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DB8" w:rsidRPr="00E23B01" w:rsidRDefault="00E23B01" w:rsidP="00E23B01">
      <w:pPr>
        <w:jc w:val="center"/>
        <w:rPr>
          <w:rFonts w:ascii="Times New Roman" w:hAnsi="Times New Roman" w:cs="Times New Roman"/>
          <w:sz w:val="24"/>
        </w:rPr>
      </w:pPr>
      <w:r w:rsidRPr="00E23B01">
        <w:rPr>
          <w:rFonts w:ascii="Times New Roman" w:hAnsi="Times New Roman" w:cs="Times New Roman"/>
          <w:sz w:val="24"/>
        </w:rPr>
        <w:t>College of Natural Sciences, Seoul National University</w:t>
      </w:r>
    </w:p>
    <w:p w:rsidR="00E23B01" w:rsidRPr="00E23B01" w:rsidRDefault="00E23B01" w:rsidP="00E23B01">
      <w:pPr>
        <w:jc w:val="center"/>
        <w:rPr>
          <w:rFonts w:ascii="Times New Roman" w:hAnsi="Times New Roman" w:cs="Times New Roman"/>
          <w:b/>
          <w:sz w:val="32"/>
        </w:rPr>
      </w:pPr>
      <w:r w:rsidRPr="00E23B01">
        <w:rPr>
          <w:rFonts w:ascii="Times New Roman" w:hAnsi="Times New Roman" w:cs="Times New Roman"/>
          <w:b/>
          <w:sz w:val="32"/>
        </w:rPr>
        <w:t>Announcement of Faculty Openings, 2014</w:t>
      </w:r>
    </w:p>
    <w:p w:rsidR="00E23B01" w:rsidRDefault="00E23B01">
      <w:pPr>
        <w:rPr>
          <w:rFonts w:ascii="Times New Roman" w:hAnsi="Times New Roman" w:cs="Times New Roman"/>
        </w:rPr>
      </w:pPr>
    </w:p>
    <w:p w:rsidR="00E23B01" w:rsidRPr="00E23B01" w:rsidRDefault="00E23B01" w:rsidP="002954E0">
      <w:pPr>
        <w:spacing w:line="240" w:lineRule="auto"/>
        <w:rPr>
          <w:rFonts w:ascii="Times New Roman" w:hAnsi="Times New Roman" w:cs="Times New Roman"/>
          <w:b/>
          <w:sz w:val="24"/>
        </w:rPr>
      </w:pPr>
      <w:r w:rsidRPr="00E23B01">
        <w:rPr>
          <w:rFonts w:ascii="Times New Roman" w:hAnsi="Times New Roman" w:cs="Times New Roman"/>
          <w:b/>
          <w:sz w:val="24"/>
        </w:rPr>
        <w:t>1. Field(s) of Specialization and Number of openings</w:t>
      </w:r>
    </w:p>
    <w:p w:rsidR="00E23B01" w:rsidRPr="00E23B01" w:rsidRDefault="00E23B01" w:rsidP="002954E0">
      <w:pPr>
        <w:spacing w:line="240" w:lineRule="auto"/>
        <w:ind w:firstLine="195"/>
        <w:rPr>
          <w:rFonts w:ascii="Times New Roman" w:hAnsi="Times New Roman" w:cs="Times New Roman"/>
          <w:b/>
          <w:sz w:val="24"/>
        </w:rPr>
      </w:pPr>
      <w:r w:rsidRPr="00E23B01">
        <w:rPr>
          <w:rFonts w:ascii="Times New Roman" w:hAnsi="Times New Roman" w:cs="Times New Roman"/>
          <w:b/>
          <w:sz w:val="24"/>
        </w:rPr>
        <w:t>(Full-time Tenure-Track Faculty)</w:t>
      </w:r>
    </w:p>
    <w:tbl>
      <w:tblPr>
        <w:tblStyle w:val="a4"/>
        <w:tblW w:w="8900" w:type="dxa"/>
        <w:tblInd w:w="392" w:type="dxa"/>
        <w:tblLook w:val="04A0" w:firstRow="1" w:lastRow="0" w:firstColumn="1" w:lastColumn="0" w:noHBand="0" w:noVBand="1"/>
      </w:tblPr>
      <w:tblGrid>
        <w:gridCol w:w="1920"/>
        <w:gridCol w:w="2311"/>
        <w:gridCol w:w="1097"/>
        <w:gridCol w:w="3572"/>
      </w:tblGrid>
      <w:tr w:rsidR="00E23B01" w:rsidRPr="00E23B01" w:rsidTr="00E23B01">
        <w:trPr>
          <w:trHeight w:val="740"/>
        </w:trPr>
        <w:tc>
          <w:tcPr>
            <w:tcW w:w="1920" w:type="dxa"/>
            <w:vAlign w:val="center"/>
          </w:tcPr>
          <w:p w:rsidR="00E23B01" w:rsidRPr="00E23B01" w:rsidRDefault="00E23B01" w:rsidP="002954E0">
            <w:pPr>
              <w:jc w:val="center"/>
              <w:rPr>
                <w:rFonts w:ascii="Times New Roman" w:hAnsi="Times New Roman" w:cs="Times New Roman"/>
                <w:b/>
                <w:sz w:val="24"/>
              </w:rPr>
            </w:pPr>
            <w:r w:rsidRPr="00E23B01">
              <w:rPr>
                <w:rFonts w:ascii="Times New Roman" w:hAnsi="Times New Roman" w:cs="Times New Roman"/>
                <w:b/>
                <w:sz w:val="24"/>
              </w:rPr>
              <w:t>Department</w:t>
            </w:r>
          </w:p>
        </w:tc>
        <w:tc>
          <w:tcPr>
            <w:tcW w:w="2311" w:type="dxa"/>
            <w:vAlign w:val="center"/>
          </w:tcPr>
          <w:p w:rsidR="00E23B01" w:rsidRPr="00E23B01" w:rsidRDefault="00E23B01" w:rsidP="002954E0">
            <w:pPr>
              <w:jc w:val="center"/>
              <w:rPr>
                <w:rFonts w:ascii="Times New Roman" w:hAnsi="Times New Roman" w:cs="Times New Roman"/>
                <w:b/>
                <w:sz w:val="24"/>
              </w:rPr>
            </w:pPr>
            <w:r w:rsidRPr="00E23B01">
              <w:rPr>
                <w:rFonts w:ascii="Times New Roman" w:hAnsi="Times New Roman" w:cs="Times New Roman"/>
                <w:b/>
                <w:sz w:val="24"/>
              </w:rPr>
              <w:t>Field of Specialization</w:t>
            </w:r>
          </w:p>
        </w:tc>
        <w:tc>
          <w:tcPr>
            <w:tcW w:w="1097" w:type="dxa"/>
            <w:vAlign w:val="center"/>
          </w:tcPr>
          <w:p w:rsidR="00E23B01" w:rsidRPr="00E23B01" w:rsidRDefault="00E23B01" w:rsidP="002954E0">
            <w:pPr>
              <w:jc w:val="center"/>
              <w:rPr>
                <w:rFonts w:ascii="Times New Roman" w:hAnsi="Times New Roman" w:cs="Times New Roman"/>
                <w:b/>
                <w:sz w:val="24"/>
              </w:rPr>
            </w:pPr>
            <w:r w:rsidRPr="00E23B01">
              <w:rPr>
                <w:rFonts w:ascii="Times New Roman" w:hAnsi="Times New Roman" w:cs="Times New Roman"/>
                <w:b/>
                <w:sz w:val="24"/>
              </w:rPr>
              <w:t>Opening</w:t>
            </w:r>
          </w:p>
        </w:tc>
        <w:tc>
          <w:tcPr>
            <w:tcW w:w="3572" w:type="dxa"/>
            <w:vAlign w:val="center"/>
          </w:tcPr>
          <w:p w:rsidR="00E23B01" w:rsidRPr="00E23B01" w:rsidRDefault="00E23B01" w:rsidP="002954E0">
            <w:pPr>
              <w:jc w:val="center"/>
              <w:rPr>
                <w:rFonts w:ascii="Times New Roman" w:hAnsi="Times New Roman" w:cs="Times New Roman"/>
                <w:b/>
                <w:sz w:val="24"/>
              </w:rPr>
            </w:pPr>
            <w:r w:rsidRPr="00E23B01">
              <w:rPr>
                <w:rFonts w:ascii="Times New Roman" w:hAnsi="Times New Roman" w:cs="Times New Roman"/>
                <w:b/>
                <w:sz w:val="24"/>
              </w:rPr>
              <w:t>Remark</w:t>
            </w:r>
          </w:p>
        </w:tc>
      </w:tr>
      <w:tr w:rsidR="00E23B01" w:rsidRPr="00E23B01" w:rsidTr="002954E0">
        <w:trPr>
          <w:trHeight w:val="1926"/>
        </w:trPr>
        <w:tc>
          <w:tcPr>
            <w:tcW w:w="1920" w:type="dxa"/>
            <w:vAlign w:val="center"/>
          </w:tcPr>
          <w:p w:rsidR="00E23B01" w:rsidRPr="00E23B01" w:rsidRDefault="00E23B01" w:rsidP="002954E0">
            <w:pPr>
              <w:jc w:val="center"/>
              <w:rPr>
                <w:rFonts w:ascii="Times New Roman" w:hAnsi="Times New Roman" w:cs="Times New Roman"/>
                <w:b/>
                <w:sz w:val="22"/>
              </w:rPr>
            </w:pPr>
            <w:r w:rsidRPr="00E23B01">
              <w:rPr>
                <w:rFonts w:ascii="Times New Roman" w:hAnsi="Times New Roman" w:cs="Times New Roman"/>
                <w:b/>
                <w:sz w:val="22"/>
              </w:rPr>
              <w:t>School of Earth and Environmental Sciences</w:t>
            </w:r>
          </w:p>
        </w:tc>
        <w:tc>
          <w:tcPr>
            <w:tcW w:w="2311" w:type="dxa"/>
            <w:vAlign w:val="center"/>
          </w:tcPr>
          <w:p w:rsidR="00E23B01" w:rsidRPr="00E23B01" w:rsidRDefault="00E23B01" w:rsidP="002954E0">
            <w:pPr>
              <w:jc w:val="center"/>
              <w:rPr>
                <w:rFonts w:ascii="Times New Roman" w:hAnsi="Times New Roman" w:cs="Times New Roman"/>
                <w:b/>
                <w:sz w:val="22"/>
              </w:rPr>
            </w:pPr>
            <w:r w:rsidRPr="00E23B01">
              <w:rPr>
                <w:rFonts w:ascii="Times New Roman" w:hAnsi="Times New Roman" w:cs="Times New Roman"/>
                <w:b/>
                <w:sz w:val="22"/>
              </w:rPr>
              <w:t>Marine Geology</w:t>
            </w:r>
          </w:p>
        </w:tc>
        <w:tc>
          <w:tcPr>
            <w:tcW w:w="1097" w:type="dxa"/>
            <w:vAlign w:val="center"/>
          </w:tcPr>
          <w:p w:rsidR="00E23B01" w:rsidRPr="00E23B01" w:rsidRDefault="00E23B01" w:rsidP="002954E0">
            <w:pPr>
              <w:jc w:val="center"/>
              <w:rPr>
                <w:rFonts w:ascii="Times New Roman" w:hAnsi="Times New Roman" w:cs="Times New Roman"/>
                <w:b/>
                <w:sz w:val="22"/>
              </w:rPr>
            </w:pPr>
            <w:r w:rsidRPr="00E23B01">
              <w:rPr>
                <w:rFonts w:ascii="Times New Roman" w:hAnsi="Times New Roman" w:cs="Times New Roman"/>
                <w:b/>
                <w:sz w:val="22"/>
              </w:rPr>
              <w:t>1</w:t>
            </w:r>
          </w:p>
        </w:tc>
        <w:tc>
          <w:tcPr>
            <w:tcW w:w="3572" w:type="dxa"/>
            <w:vAlign w:val="center"/>
          </w:tcPr>
          <w:p w:rsidR="00E23B01" w:rsidRPr="00E23B01" w:rsidRDefault="00DB2AF1" w:rsidP="00843ED5">
            <w:pPr>
              <w:ind w:leftChars="50" w:left="320" w:hangingChars="100" w:hanging="220"/>
              <w:jc w:val="left"/>
              <w:rPr>
                <w:rFonts w:ascii="Times New Roman" w:hAnsi="Times New Roman" w:cs="Times New Roman"/>
                <w:sz w:val="22"/>
              </w:rPr>
            </w:pPr>
            <w:r>
              <w:rPr>
                <w:rFonts w:ascii="Times New Roman" w:hAnsi="Times New Roman" w:cs="Times New Roman" w:hint="eastAsia"/>
                <w:sz w:val="22"/>
              </w:rPr>
              <w:t xml:space="preserve">This position is not for the person who holds </w:t>
            </w:r>
            <w:r w:rsidR="00E23B01" w:rsidRPr="00E23B01">
              <w:rPr>
                <w:rFonts w:ascii="Times New Roman" w:hAnsi="Times New Roman" w:cs="Times New Roman"/>
                <w:sz w:val="22"/>
              </w:rPr>
              <w:t xml:space="preserve">a bachelor degree </w:t>
            </w:r>
            <w:r>
              <w:rPr>
                <w:rFonts w:ascii="Times New Roman" w:hAnsi="Times New Roman" w:cs="Times New Roman" w:hint="eastAsia"/>
                <w:sz w:val="22"/>
              </w:rPr>
              <w:t>at SNU/SEES.</w:t>
            </w:r>
          </w:p>
        </w:tc>
      </w:tr>
    </w:tbl>
    <w:p w:rsidR="00E23B01" w:rsidRDefault="00E23B01" w:rsidP="002954E0">
      <w:pPr>
        <w:spacing w:line="240" w:lineRule="auto"/>
        <w:jc w:val="center"/>
        <w:rPr>
          <w:rFonts w:ascii="Times New Roman" w:hAnsi="Times New Roman" w:cs="Times New Roman"/>
        </w:rPr>
      </w:pPr>
    </w:p>
    <w:p w:rsidR="00E23B01" w:rsidRPr="00E23B01" w:rsidRDefault="00E23B01" w:rsidP="002954E0">
      <w:pPr>
        <w:spacing w:line="240" w:lineRule="auto"/>
        <w:rPr>
          <w:rFonts w:ascii="Times New Roman" w:hAnsi="Times New Roman" w:cs="Times New Roman"/>
          <w:b/>
          <w:sz w:val="24"/>
        </w:rPr>
      </w:pPr>
      <w:r w:rsidRPr="00E23B01">
        <w:rPr>
          <w:rFonts w:ascii="Times New Roman" w:hAnsi="Times New Roman" w:cs="Times New Roman"/>
          <w:b/>
          <w:sz w:val="24"/>
        </w:rPr>
        <w:t>2. Qualifications</w:t>
      </w:r>
    </w:p>
    <w:p w:rsidR="00E23B01" w:rsidRPr="00E23B01" w:rsidRDefault="00E23B01" w:rsidP="002954E0">
      <w:pPr>
        <w:spacing w:line="240" w:lineRule="auto"/>
        <w:ind w:leftChars="150" w:left="520" w:hangingChars="100" w:hanging="220"/>
        <w:rPr>
          <w:rFonts w:ascii="Times New Roman" w:hAnsi="Times New Roman" w:cs="Times New Roman"/>
          <w:sz w:val="22"/>
        </w:rPr>
      </w:pPr>
      <w:r w:rsidRPr="00E23B01">
        <w:rPr>
          <w:rFonts w:ascii="Times New Roman" w:hAnsi="Times New Roman" w:cs="Times New Roman"/>
          <w:sz w:val="22"/>
        </w:rPr>
        <w:t xml:space="preserve">a. </w:t>
      </w:r>
      <w:r w:rsidR="00DB2AF1">
        <w:rPr>
          <w:rFonts w:ascii="Times New Roman" w:hAnsi="Times New Roman" w:cs="Times New Roman" w:hint="eastAsia"/>
          <w:sz w:val="22"/>
        </w:rPr>
        <w:t>Applicant should have</w:t>
      </w:r>
      <w:r w:rsidRPr="00E23B01">
        <w:rPr>
          <w:rFonts w:ascii="Times New Roman" w:hAnsi="Times New Roman" w:cs="Times New Roman"/>
          <w:sz w:val="22"/>
        </w:rPr>
        <w:t xml:space="preserve"> a PhD degree and meet all requirements of the Seoul National University Hiring Policy (</w:t>
      </w:r>
      <w:r w:rsidR="00843ED5">
        <w:rPr>
          <w:rFonts w:ascii="Times New Roman" w:hAnsi="Times New Roman" w:cs="Times New Roman" w:hint="eastAsia"/>
          <w:sz w:val="22"/>
        </w:rPr>
        <w:t>a</w:t>
      </w:r>
      <w:r w:rsidR="00DB2AF1">
        <w:rPr>
          <w:rFonts w:ascii="Times New Roman" w:hAnsi="Times New Roman" w:cs="Times New Roman" w:hint="eastAsia"/>
          <w:sz w:val="22"/>
        </w:rPr>
        <w:t xml:space="preserve">s a </w:t>
      </w:r>
      <w:r w:rsidR="00843ED5">
        <w:rPr>
          <w:rFonts w:ascii="Times New Roman" w:hAnsi="Times New Roman" w:cs="Times New Roman" w:hint="eastAsia"/>
          <w:sz w:val="22"/>
        </w:rPr>
        <w:t>f</w:t>
      </w:r>
      <w:r w:rsidR="00843ED5">
        <w:rPr>
          <w:rFonts w:ascii="Times New Roman" w:hAnsi="Times New Roman" w:cs="Times New Roman"/>
          <w:sz w:val="22"/>
        </w:rPr>
        <w:t xml:space="preserve">ull-time </w:t>
      </w:r>
      <w:r w:rsidR="00843ED5">
        <w:rPr>
          <w:rFonts w:ascii="Times New Roman" w:hAnsi="Times New Roman" w:cs="Times New Roman" w:hint="eastAsia"/>
          <w:sz w:val="22"/>
        </w:rPr>
        <w:t>f</w:t>
      </w:r>
      <w:r w:rsidRPr="00E23B01">
        <w:rPr>
          <w:rFonts w:ascii="Times New Roman" w:hAnsi="Times New Roman" w:cs="Times New Roman"/>
          <w:sz w:val="22"/>
        </w:rPr>
        <w:t>aculty</w:t>
      </w:r>
      <w:r w:rsidR="00DB2AF1" w:rsidRPr="00DB2AF1">
        <w:rPr>
          <w:rFonts w:ascii="Times New Roman" w:hAnsi="Times New Roman" w:cs="Times New Roman"/>
          <w:sz w:val="22"/>
        </w:rPr>
        <w:t xml:space="preserve"> </w:t>
      </w:r>
      <w:r w:rsidR="00DB2AF1">
        <w:rPr>
          <w:rFonts w:ascii="Times New Roman" w:hAnsi="Times New Roman" w:cs="Times New Roman" w:hint="eastAsia"/>
          <w:sz w:val="22"/>
        </w:rPr>
        <w:t>in the t</w:t>
      </w:r>
      <w:r w:rsidR="00DB2AF1" w:rsidRPr="00E23B01">
        <w:rPr>
          <w:rFonts w:ascii="Times New Roman" w:hAnsi="Times New Roman" w:cs="Times New Roman"/>
          <w:sz w:val="22"/>
        </w:rPr>
        <w:t>enure</w:t>
      </w:r>
      <w:r w:rsidR="00DB2AF1">
        <w:rPr>
          <w:rFonts w:ascii="Times New Roman" w:hAnsi="Times New Roman" w:cs="Times New Roman" w:hint="eastAsia"/>
          <w:sz w:val="22"/>
        </w:rPr>
        <w:t xml:space="preserve"> track</w:t>
      </w:r>
      <w:r w:rsidRPr="00E23B01">
        <w:rPr>
          <w:rFonts w:ascii="Times New Roman" w:hAnsi="Times New Roman" w:cs="Times New Roman"/>
          <w:sz w:val="22"/>
        </w:rPr>
        <w:t>).</w:t>
      </w:r>
    </w:p>
    <w:p w:rsidR="00E23B01" w:rsidRPr="00DB2AF1" w:rsidRDefault="00E23B01" w:rsidP="002954E0">
      <w:pPr>
        <w:spacing w:line="240" w:lineRule="auto"/>
        <w:ind w:leftChars="100" w:left="530" w:hangingChars="150" w:hanging="330"/>
        <w:rPr>
          <w:rFonts w:ascii="Times New Roman" w:hAnsi="Times New Roman" w:cs="Times New Roman"/>
          <w:sz w:val="22"/>
        </w:rPr>
      </w:pPr>
      <w:r w:rsidRPr="00E23B01">
        <w:rPr>
          <w:rFonts w:ascii="Times New Roman" w:hAnsi="Times New Roman" w:cs="Times New Roman"/>
          <w:sz w:val="22"/>
        </w:rPr>
        <w:t xml:space="preserve"> b. </w:t>
      </w:r>
      <w:r w:rsidR="00DB2AF1">
        <w:rPr>
          <w:rFonts w:ascii="Times New Roman" w:hAnsi="Times New Roman" w:cs="Times New Roman" w:hint="eastAsia"/>
          <w:sz w:val="22"/>
        </w:rPr>
        <w:t xml:space="preserve">Applicant should have more than one published in </w:t>
      </w:r>
      <w:r w:rsidR="00DB2AF1" w:rsidRPr="00DB2AF1">
        <w:rPr>
          <w:rFonts w:ascii="Times New Roman" w:hAnsi="Times New Roman" w:cs="Times New Roman" w:hint="eastAsia"/>
          <w:sz w:val="22"/>
        </w:rPr>
        <w:t>last</w:t>
      </w:r>
      <w:r w:rsidR="00DB2AF1" w:rsidRPr="00DB2AF1">
        <w:rPr>
          <w:rFonts w:ascii="Times New Roman" w:hAnsi="Times New Roman" w:cs="Times New Roman"/>
          <w:sz w:val="22"/>
        </w:rPr>
        <w:t xml:space="preserve"> 5 years</w:t>
      </w:r>
      <w:r w:rsidR="00DB2AF1" w:rsidRPr="00DB2AF1">
        <w:rPr>
          <w:rFonts w:ascii="Times New Roman" w:hAnsi="Times New Roman" w:cs="Times New Roman" w:hint="eastAsia"/>
          <w:sz w:val="22"/>
        </w:rPr>
        <w:t>.</w:t>
      </w:r>
    </w:p>
    <w:p w:rsidR="007C0099" w:rsidRPr="002954E0" w:rsidRDefault="007C0099" w:rsidP="002954E0">
      <w:pPr>
        <w:spacing w:line="240" w:lineRule="auto"/>
        <w:rPr>
          <w:rFonts w:ascii="Times New Roman" w:hAnsi="Times New Roman" w:cs="Times New Roman"/>
        </w:rPr>
      </w:pPr>
    </w:p>
    <w:p w:rsidR="00E23B01" w:rsidRPr="00E23B01" w:rsidRDefault="00E23B01" w:rsidP="002954E0">
      <w:pPr>
        <w:spacing w:line="240" w:lineRule="auto"/>
        <w:rPr>
          <w:rFonts w:ascii="Times New Roman" w:hAnsi="Times New Roman" w:cs="Times New Roman"/>
          <w:b/>
          <w:sz w:val="24"/>
        </w:rPr>
      </w:pPr>
      <w:r w:rsidRPr="00E23B01">
        <w:rPr>
          <w:rFonts w:ascii="Times New Roman" w:hAnsi="Times New Roman" w:cs="Times New Roman"/>
          <w:b/>
          <w:sz w:val="24"/>
        </w:rPr>
        <w:t>3. Faculty Appointment (Contract) Period</w:t>
      </w:r>
    </w:p>
    <w:p w:rsidR="00E23B01" w:rsidRDefault="00E23B01" w:rsidP="002954E0">
      <w:pPr>
        <w:spacing w:line="240" w:lineRule="auto"/>
        <w:ind w:firstLineChars="150" w:firstLine="330"/>
        <w:rPr>
          <w:rFonts w:ascii="Times New Roman" w:hAnsi="Times New Roman" w:cs="Times New Roman"/>
          <w:sz w:val="22"/>
        </w:rPr>
      </w:pPr>
      <w:r w:rsidRPr="00E23B01">
        <w:rPr>
          <w:rFonts w:ascii="Times New Roman" w:hAnsi="Times New Roman" w:cs="Times New Roman"/>
          <w:sz w:val="22"/>
        </w:rPr>
        <w:t xml:space="preserve">The Appointment(Contract) period </w:t>
      </w:r>
      <w:r w:rsidR="00DB2AF1">
        <w:rPr>
          <w:rFonts w:ascii="Times New Roman" w:hAnsi="Times New Roman" w:cs="Times New Roman" w:hint="eastAsia"/>
          <w:sz w:val="22"/>
        </w:rPr>
        <w:t>follows</w:t>
      </w:r>
      <w:r w:rsidRPr="00E23B01">
        <w:rPr>
          <w:rFonts w:ascii="Times New Roman" w:hAnsi="Times New Roman" w:cs="Times New Roman"/>
          <w:sz w:val="22"/>
        </w:rPr>
        <w:t xml:space="preserve"> </w:t>
      </w:r>
      <w:r w:rsidRPr="00E23B01">
        <w:rPr>
          <w:rFonts w:ascii="Times New Roman" w:hAnsi="Times New Roman" w:cs="Times New Roman"/>
          <w:sz w:val="22"/>
        </w:rPr>
        <w:t>「</w:t>
      </w:r>
      <w:r w:rsidRPr="00E23B01">
        <w:rPr>
          <w:rFonts w:ascii="Times New Roman" w:hAnsi="Times New Roman" w:cs="Times New Roman"/>
          <w:sz w:val="22"/>
        </w:rPr>
        <w:t>Seoul National University Hiring Policy</w:t>
      </w:r>
      <w:r w:rsidRPr="00E23B01">
        <w:rPr>
          <w:rFonts w:ascii="Times New Roman" w:hAnsi="Times New Roman" w:cs="Times New Roman"/>
          <w:sz w:val="22"/>
        </w:rPr>
        <w:t>」</w:t>
      </w:r>
      <w:r w:rsidRPr="00E23B01">
        <w:rPr>
          <w:rFonts w:ascii="Times New Roman" w:hAnsi="Times New Roman" w:cs="Times New Roman"/>
          <w:sz w:val="22"/>
        </w:rPr>
        <w:t>.</w:t>
      </w:r>
    </w:p>
    <w:p w:rsidR="00E23B01" w:rsidRPr="00E23B01" w:rsidRDefault="00E23B01" w:rsidP="002954E0">
      <w:pPr>
        <w:spacing w:line="240" w:lineRule="auto"/>
        <w:ind w:firstLineChars="150" w:firstLine="330"/>
        <w:rPr>
          <w:rFonts w:ascii="Times New Roman" w:hAnsi="Times New Roman" w:cs="Times New Roman"/>
          <w:sz w:val="22"/>
        </w:rPr>
      </w:pPr>
      <w:r w:rsidRPr="00E23B01">
        <w:rPr>
          <w:rFonts w:ascii="Times New Roman" w:hAnsi="Times New Roman" w:cs="Times New Roman"/>
          <w:sz w:val="22"/>
        </w:rPr>
        <w:t>(</w:t>
      </w:r>
      <w:r w:rsidR="00DB2AF1">
        <w:rPr>
          <w:rFonts w:ascii="Times New Roman" w:hAnsi="Times New Roman" w:cs="Times New Roman" w:hint="eastAsia"/>
          <w:sz w:val="22"/>
        </w:rPr>
        <w:t>Find</w:t>
      </w:r>
      <w:r w:rsidRPr="00E23B01">
        <w:rPr>
          <w:rFonts w:ascii="Times New Roman" w:hAnsi="Times New Roman" w:cs="Times New Roman"/>
          <w:sz w:val="22"/>
        </w:rPr>
        <w:t xml:space="preserve"> details </w:t>
      </w:r>
      <w:r w:rsidR="00DB2AF1">
        <w:rPr>
          <w:rFonts w:ascii="Times New Roman" w:hAnsi="Times New Roman" w:cs="Times New Roman" w:hint="eastAsia"/>
          <w:sz w:val="22"/>
        </w:rPr>
        <w:t xml:space="preserve">in the announcement </w:t>
      </w:r>
      <w:r w:rsidR="00843ED5">
        <w:rPr>
          <w:rFonts w:ascii="Times New Roman" w:hAnsi="Times New Roman" w:cs="Times New Roman" w:hint="eastAsia"/>
          <w:sz w:val="22"/>
        </w:rPr>
        <w:t>at</w:t>
      </w:r>
      <w:bookmarkStart w:id="0" w:name="_GoBack"/>
      <w:bookmarkEnd w:id="0"/>
      <w:r w:rsidRPr="00E23B01">
        <w:rPr>
          <w:rFonts w:ascii="Times New Roman" w:hAnsi="Times New Roman" w:cs="Times New Roman"/>
          <w:sz w:val="22"/>
        </w:rPr>
        <w:t xml:space="preserve"> https://professor.snu.ac.kr)</w:t>
      </w:r>
    </w:p>
    <w:p w:rsidR="007C0099" w:rsidRPr="00E23B01" w:rsidRDefault="007C0099" w:rsidP="002954E0">
      <w:pPr>
        <w:spacing w:line="240" w:lineRule="auto"/>
        <w:rPr>
          <w:rFonts w:ascii="Times New Roman" w:hAnsi="Times New Roman" w:cs="Times New Roman"/>
        </w:rPr>
      </w:pPr>
    </w:p>
    <w:p w:rsidR="00E23B01" w:rsidRPr="00E23B01" w:rsidRDefault="00E23B01" w:rsidP="002954E0">
      <w:pPr>
        <w:spacing w:line="240" w:lineRule="auto"/>
        <w:rPr>
          <w:rFonts w:ascii="Times New Roman" w:hAnsi="Times New Roman" w:cs="Times New Roman"/>
          <w:b/>
          <w:sz w:val="24"/>
        </w:rPr>
      </w:pPr>
      <w:r w:rsidRPr="00E23B01">
        <w:rPr>
          <w:rFonts w:ascii="Times New Roman" w:hAnsi="Times New Roman" w:cs="Times New Roman"/>
          <w:b/>
          <w:sz w:val="24"/>
        </w:rPr>
        <w:t>4. Review Process</w:t>
      </w:r>
      <w:r w:rsidR="00DB2AF1">
        <w:rPr>
          <w:rFonts w:ascii="Times New Roman" w:hAnsi="Times New Roman" w:cs="Times New Roman" w:hint="eastAsia"/>
          <w:b/>
          <w:sz w:val="24"/>
        </w:rPr>
        <w:t>es</w:t>
      </w:r>
    </w:p>
    <w:p w:rsidR="00E23B01" w:rsidRPr="007C0099" w:rsidRDefault="00E23B01" w:rsidP="002954E0">
      <w:pPr>
        <w:spacing w:line="240" w:lineRule="auto"/>
        <w:rPr>
          <w:rFonts w:ascii="Times New Roman" w:hAnsi="Times New Roman" w:cs="Times New Roman"/>
          <w:sz w:val="22"/>
        </w:rPr>
      </w:pPr>
      <w:r w:rsidRPr="007C0099">
        <w:rPr>
          <w:rFonts w:ascii="Times New Roman" w:hAnsi="Times New Roman" w:cs="Times New Roman"/>
          <w:sz w:val="22"/>
        </w:rPr>
        <w:t xml:space="preserve">   a. All applica</w:t>
      </w:r>
      <w:r w:rsidR="00171045">
        <w:rPr>
          <w:rFonts w:ascii="Times New Roman" w:hAnsi="Times New Roman" w:cs="Times New Roman" w:hint="eastAsia"/>
          <w:sz w:val="22"/>
        </w:rPr>
        <w:t>nt</w:t>
      </w:r>
      <w:r w:rsidRPr="007C0099">
        <w:rPr>
          <w:rFonts w:ascii="Times New Roman" w:hAnsi="Times New Roman" w:cs="Times New Roman"/>
          <w:sz w:val="22"/>
        </w:rPr>
        <w:t>s will be selected and reviewed according to</w:t>
      </w:r>
    </w:p>
    <w:p w:rsidR="00E23B01" w:rsidRPr="007C0099" w:rsidRDefault="00E23B01" w:rsidP="002954E0">
      <w:pPr>
        <w:spacing w:line="240" w:lineRule="auto"/>
        <w:ind w:leftChars="200" w:left="510" w:hangingChars="50" w:hanging="110"/>
        <w:rPr>
          <w:rFonts w:ascii="Times New Roman" w:hAnsi="Times New Roman" w:cs="Times New Roman"/>
          <w:sz w:val="22"/>
        </w:rPr>
      </w:pPr>
      <w:r w:rsidRPr="007C0099">
        <w:rPr>
          <w:rFonts w:ascii="Times New Roman" w:hAnsi="Times New Roman" w:cs="Times New Roman"/>
          <w:sz w:val="22"/>
        </w:rPr>
        <w:t>: whether the applicant's abilities and specialization lie in the opening area, assessment of recent research achievements (within the past five years), total research achievements to the present, presentation or lecture, personal essay and statement of research and teaching objectives,  assessment of suitability of appointment</w:t>
      </w:r>
    </w:p>
    <w:p w:rsidR="00E23B01" w:rsidRPr="007C0099" w:rsidRDefault="00E23B01" w:rsidP="002954E0">
      <w:pPr>
        <w:spacing w:line="240" w:lineRule="auto"/>
        <w:ind w:left="550" w:hangingChars="250" w:hanging="550"/>
        <w:rPr>
          <w:rFonts w:ascii="Times New Roman" w:hAnsi="Times New Roman" w:cs="Times New Roman"/>
          <w:sz w:val="22"/>
        </w:rPr>
      </w:pPr>
      <w:r w:rsidRPr="007C0099">
        <w:rPr>
          <w:rFonts w:ascii="Times New Roman" w:hAnsi="Times New Roman" w:cs="Times New Roman"/>
          <w:sz w:val="22"/>
        </w:rPr>
        <w:t xml:space="preserve">   b. All applications will be reviewed in two stages. The following criteria and materials will be reviewed at these stages:</w:t>
      </w:r>
    </w:p>
    <w:p w:rsidR="00E23B01" w:rsidRPr="007C0099" w:rsidRDefault="00E23B01" w:rsidP="002954E0">
      <w:pPr>
        <w:spacing w:line="240" w:lineRule="auto"/>
        <w:ind w:firstLineChars="300" w:firstLine="720"/>
        <w:rPr>
          <w:rFonts w:ascii="Times New Roman" w:hAnsi="Times New Roman" w:cs="Times New Roman"/>
          <w:b/>
          <w:sz w:val="24"/>
        </w:rPr>
      </w:pPr>
      <w:r w:rsidRPr="007C0099">
        <w:rPr>
          <w:rFonts w:ascii="Times New Roman" w:hAnsi="Times New Roman" w:cs="Times New Roman"/>
          <w:b/>
          <w:sz w:val="24"/>
        </w:rPr>
        <w:t>Stage</w:t>
      </w:r>
      <w:r w:rsidR="00171045">
        <w:rPr>
          <w:rFonts w:ascii="Times New Roman" w:hAnsi="Times New Roman" w:cs="Times New Roman" w:hint="eastAsia"/>
          <w:b/>
          <w:sz w:val="24"/>
        </w:rPr>
        <w:t xml:space="preserve"> </w:t>
      </w:r>
      <w:r w:rsidRPr="007C0099">
        <w:rPr>
          <w:rFonts w:ascii="Times New Roman" w:hAnsi="Times New Roman" w:cs="Times New Roman"/>
          <w:b/>
          <w:sz w:val="24"/>
        </w:rPr>
        <w:t xml:space="preserve">1) Field of specialization review </w:t>
      </w:r>
    </w:p>
    <w:p w:rsidR="00E23B01" w:rsidRPr="007C0099" w:rsidRDefault="00E23B01" w:rsidP="002954E0">
      <w:pPr>
        <w:spacing w:line="240" w:lineRule="auto"/>
        <w:ind w:firstLineChars="450" w:firstLine="990"/>
        <w:rPr>
          <w:rFonts w:ascii="Times New Roman" w:hAnsi="Times New Roman" w:cs="Times New Roman"/>
          <w:sz w:val="22"/>
        </w:rPr>
      </w:pPr>
      <w:r w:rsidRPr="007C0099">
        <w:rPr>
          <w:rFonts w:ascii="Times New Roman" w:hAnsi="Times New Roman" w:cs="Times New Roman"/>
          <w:sz w:val="22"/>
        </w:rPr>
        <w:t xml:space="preserve">a) </w:t>
      </w:r>
      <w:r w:rsidR="007C0099">
        <w:rPr>
          <w:rFonts w:ascii="Times New Roman" w:hAnsi="Times New Roman" w:cs="Times New Roman" w:hint="eastAsia"/>
          <w:sz w:val="22"/>
        </w:rPr>
        <w:t>W</w:t>
      </w:r>
      <w:r w:rsidRPr="007C0099">
        <w:rPr>
          <w:rFonts w:ascii="Times New Roman" w:hAnsi="Times New Roman" w:cs="Times New Roman"/>
          <w:sz w:val="22"/>
        </w:rPr>
        <w:t>hether the applicant's abilities and specialization lie in the opening area</w:t>
      </w:r>
    </w:p>
    <w:p w:rsidR="00E23B01" w:rsidRPr="007C0099" w:rsidRDefault="007C0099" w:rsidP="002954E0">
      <w:pPr>
        <w:spacing w:line="240" w:lineRule="auto"/>
        <w:ind w:firstLineChars="450" w:firstLine="990"/>
        <w:rPr>
          <w:rFonts w:ascii="Times New Roman" w:hAnsi="Times New Roman" w:cs="Times New Roman"/>
          <w:sz w:val="22"/>
        </w:rPr>
      </w:pPr>
      <w:r>
        <w:rPr>
          <w:rFonts w:ascii="Times New Roman" w:hAnsi="Times New Roman" w:cs="Times New Roman"/>
          <w:sz w:val="22"/>
        </w:rPr>
        <w:lastRenderedPageBreak/>
        <w:t xml:space="preserve">b) </w:t>
      </w:r>
      <w:r>
        <w:rPr>
          <w:rFonts w:ascii="Times New Roman" w:hAnsi="Times New Roman" w:cs="Times New Roman" w:hint="eastAsia"/>
          <w:sz w:val="22"/>
        </w:rPr>
        <w:t>A</w:t>
      </w:r>
      <w:r w:rsidR="00E23B01" w:rsidRPr="007C0099">
        <w:rPr>
          <w:rFonts w:ascii="Times New Roman" w:hAnsi="Times New Roman" w:cs="Times New Roman"/>
          <w:sz w:val="22"/>
        </w:rPr>
        <w:t>ssessment of recent research achievements (within the past five years)</w:t>
      </w:r>
    </w:p>
    <w:p w:rsidR="00E23B01" w:rsidRPr="007C0099" w:rsidRDefault="007C0099" w:rsidP="002954E0">
      <w:pPr>
        <w:spacing w:line="240" w:lineRule="auto"/>
        <w:ind w:firstLineChars="450" w:firstLine="990"/>
        <w:rPr>
          <w:rFonts w:ascii="Times New Roman" w:hAnsi="Times New Roman" w:cs="Times New Roman"/>
          <w:sz w:val="22"/>
        </w:rPr>
      </w:pPr>
      <w:r>
        <w:rPr>
          <w:rFonts w:ascii="Times New Roman" w:hAnsi="Times New Roman" w:cs="Times New Roman"/>
          <w:sz w:val="22"/>
        </w:rPr>
        <w:t xml:space="preserve">c) </w:t>
      </w:r>
      <w:r>
        <w:rPr>
          <w:rFonts w:ascii="Times New Roman" w:hAnsi="Times New Roman" w:cs="Times New Roman" w:hint="eastAsia"/>
          <w:sz w:val="22"/>
        </w:rPr>
        <w:t>T</w:t>
      </w:r>
      <w:r w:rsidR="00E23B01" w:rsidRPr="007C0099">
        <w:rPr>
          <w:rFonts w:ascii="Times New Roman" w:hAnsi="Times New Roman" w:cs="Times New Roman"/>
          <w:sz w:val="22"/>
        </w:rPr>
        <w:t xml:space="preserve">otal research achievements to the present </w:t>
      </w:r>
    </w:p>
    <w:p w:rsidR="00E23B01" w:rsidRPr="007C0099" w:rsidRDefault="00E23B01" w:rsidP="002954E0">
      <w:pPr>
        <w:spacing w:line="240" w:lineRule="auto"/>
        <w:ind w:firstLineChars="300" w:firstLine="720"/>
        <w:rPr>
          <w:rFonts w:ascii="Times New Roman" w:hAnsi="Times New Roman" w:cs="Times New Roman"/>
          <w:b/>
          <w:sz w:val="24"/>
        </w:rPr>
      </w:pPr>
      <w:r w:rsidRPr="007C0099">
        <w:rPr>
          <w:rFonts w:ascii="Times New Roman" w:hAnsi="Times New Roman" w:cs="Times New Roman"/>
          <w:b/>
          <w:sz w:val="24"/>
        </w:rPr>
        <w:t xml:space="preserve">Stage 2) Interview </w:t>
      </w:r>
    </w:p>
    <w:p w:rsidR="00E23B01" w:rsidRPr="007C0099" w:rsidRDefault="007C0099" w:rsidP="002954E0">
      <w:pPr>
        <w:spacing w:line="240" w:lineRule="auto"/>
        <w:ind w:firstLineChars="450" w:firstLine="990"/>
        <w:rPr>
          <w:rFonts w:ascii="Times New Roman" w:hAnsi="Times New Roman" w:cs="Times New Roman"/>
          <w:sz w:val="22"/>
        </w:rPr>
      </w:pPr>
      <w:r>
        <w:rPr>
          <w:rFonts w:ascii="Times New Roman" w:hAnsi="Times New Roman" w:cs="Times New Roman"/>
          <w:sz w:val="22"/>
        </w:rPr>
        <w:t xml:space="preserve">a) </w:t>
      </w:r>
      <w:r>
        <w:rPr>
          <w:rFonts w:ascii="Times New Roman" w:hAnsi="Times New Roman" w:cs="Times New Roman" w:hint="eastAsia"/>
          <w:sz w:val="22"/>
        </w:rPr>
        <w:t>P</w:t>
      </w:r>
      <w:r w:rsidR="00E23B01" w:rsidRPr="007C0099">
        <w:rPr>
          <w:rFonts w:ascii="Times New Roman" w:hAnsi="Times New Roman" w:cs="Times New Roman"/>
          <w:sz w:val="22"/>
        </w:rPr>
        <w:t>resentation or lecture</w:t>
      </w:r>
    </w:p>
    <w:p w:rsidR="00E23B01" w:rsidRPr="007C0099" w:rsidRDefault="007C0099" w:rsidP="002954E0">
      <w:pPr>
        <w:spacing w:line="240" w:lineRule="auto"/>
        <w:ind w:firstLineChars="450" w:firstLine="990"/>
        <w:rPr>
          <w:rFonts w:ascii="Times New Roman" w:hAnsi="Times New Roman" w:cs="Times New Roman"/>
          <w:sz w:val="22"/>
        </w:rPr>
      </w:pPr>
      <w:r>
        <w:rPr>
          <w:rFonts w:ascii="Times New Roman" w:hAnsi="Times New Roman" w:cs="Times New Roman"/>
          <w:sz w:val="22"/>
        </w:rPr>
        <w:t xml:space="preserve">b) </w:t>
      </w:r>
      <w:r>
        <w:rPr>
          <w:rFonts w:ascii="Times New Roman" w:hAnsi="Times New Roman" w:cs="Times New Roman" w:hint="eastAsia"/>
          <w:sz w:val="22"/>
        </w:rPr>
        <w:t>P</w:t>
      </w:r>
      <w:r w:rsidR="00E23B01" w:rsidRPr="007C0099">
        <w:rPr>
          <w:rFonts w:ascii="Times New Roman" w:hAnsi="Times New Roman" w:cs="Times New Roman"/>
          <w:sz w:val="22"/>
        </w:rPr>
        <w:t xml:space="preserve">ersonal essay and statement of research and teaching objectives </w:t>
      </w:r>
    </w:p>
    <w:p w:rsidR="00E23B01" w:rsidRPr="007C0099" w:rsidRDefault="007C0099" w:rsidP="002954E0">
      <w:pPr>
        <w:spacing w:line="240" w:lineRule="auto"/>
        <w:ind w:firstLineChars="450" w:firstLine="990"/>
        <w:rPr>
          <w:rFonts w:ascii="Times New Roman" w:hAnsi="Times New Roman" w:cs="Times New Roman"/>
          <w:sz w:val="22"/>
        </w:rPr>
      </w:pPr>
      <w:r>
        <w:rPr>
          <w:rFonts w:ascii="Times New Roman" w:hAnsi="Times New Roman" w:cs="Times New Roman"/>
          <w:sz w:val="22"/>
        </w:rPr>
        <w:t xml:space="preserve">c) </w:t>
      </w:r>
      <w:r>
        <w:rPr>
          <w:rFonts w:ascii="Times New Roman" w:hAnsi="Times New Roman" w:cs="Times New Roman" w:hint="eastAsia"/>
          <w:sz w:val="22"/>
        </w:rPr>
        <w:t>A</w:t>
      </w:r>
      <w:r w:rsidR="00E23B01" w:rsidRPr="007C0099">
        <w:rPr>
          <w:rFonts w:ascii="Times New Roman" w:hAnsi="Times New Roman" w:cs="Times New Roman"/>
          <w:sz w:val="22"/>
        </w:rPr>
        <w:t>ssessment of suitability of appointment</w:t>
      </w:r>
    </w:p>
    <w:p w:rsidR="007C0099" w:rsidRPr="00E23B01" w:rsidRDefault="007C0099" w:rsidP="002954E0">
      <w:pPr>
        <w:spacing w:line="240" w:lineRule="auto"/>
        <w:rPr>
          <w:rFonts w:ascii="Times New Roman" w:hAnsi="Times New Roman" w:cs="Times New Roman"/>
        </w:rPr>
      </w:pPr>
    </w:p>
    <w:p w:rsidR="00E23B01" w:rsidRPr="007C0099" w:rsidRDefault="00E23B01" w:rsidP="002954E0">
      <w:pPr>
        <w:spacing w:line="240" w:lineRule="auto"/>
        <w:rPr>
          <w:rFonts w:ascii="Times New Roman" w:hAnsi="Times New Roman" w:cs="Times New Roman"/>
          <w:b/>
          <w:sz w:val="28"/>
        </w:rPr>
      </w:pPr>
      <w:r w:rsidRPr="007C0099">
        <w:rPr>
          <w:rFonts w:ascii="Times New Roman" w:hAnsi="Times New Roman" w:cs="Times New Roman"/>
          <w:b/>
          <w:sz w:val="28"/>
        </w:rPr>
        <w:t>5. Application Documents</w:t>
      </w:r>
    </w:p>
    <w:p w:rsidR="00E23B01" w:rsidRPr="007C0099" w:rsidRDefault="00E23B01" w:rsidP="002954E0">
      <w:pPr>
        <w:spacing w:line="240" w:lineRule="auto"/>
        <w:rPr>
          <w:rFonts w:ascii="Times New Roman" w:hAnsi="Times New Roman" w:cs="Times New Roman"/>
          <w:b/>
          <w:sz w:val="22"/>
        </w:rPr>
      </w:pPr>
      <w:r w:rsidRPr="007C0099">
        <w:rPr>
          <w:rFonts w:ascii="Times New Roman" w:hAnsi="Times New Roman" w:cs="Times New Roman"/>
          <w:b/>
          <w:sz w:val="22"/>
        </w:rPr>
        <w:t xml:space="preserve">  </w:t>
      </w:r>
      <w:r w:rsidR="007C0099" w:rsidRPr="007C0099">
        <w:rPr>
          <w:rFonts w:ascii="Times New Roman" w:hAnsi="Times New Roman" w:cs="Times New Roman" w:hint="eastAsia"/>
          <w:b/>
          <w:sz w:val="22"/>
        </w:rPr>
        <w:t xml:space="preserve"> </w:t>
      </w:r>
      <w:r w:rsidRPr="007C0099">
        <w:rPr>
          <w:rFonts w:ascii="Times New Roman" w:hAnsi="Times New Roman" w:cs="Times New Roman"/>
          <w:b/>
          <w:sz w:val="22"/>
        </w:rPr>
        <w:t xml:space="preserve">a. Application form downloaded from </w:t>
      </w:r>
      <w:r w:rsidRPr="007C0099">
        <w:rPr>
          <w:rFonts w:ascii="Times New Roman" w:hAnsi="Times New Roman" w:cs="Times New Roman"/>
          <w:b/>
          <w:color w:val="0070C0"/>
          <w:sz w:val="22"/>
        </w:rPr>
        <w:t>http://professor.snu.ac.kr</w:t>
      </w:r>
    </w:p>
    <w:p w:rsidR="00E23B01" w:rsidRDefault="00E23B01" w:rsidP="002954E0">
      <w:pPr>
        <w:spacing w:line="240" w:lineRule="auto"/>
        <w:ind w:left="660" w:hangingChars="300" w:hanging="660"/>
        <w:rPr>
          <w:rFonts w:ascii="Times New Roman" w:hAnsi="Times New Roman" w:cs="Times New Roman"/>
          <w:sz w:val="22"/>
        </w:rPr>
      </w:pPr>
      <w:r w:rsidRPr="007C0099">
        <w:rPr>
          <w:rFonts w:ascii="Times New Roman" w:hAnsi="Times New Roman" w:cs="Times New Roman"/>
          <w:sz w:val="22"/>
        </w:rPr>
        <w:t xml:space="preserve">  </w:t>
      </w:r>
      <w:r w:rsidR="007C0099">
        <w:rPr>
          <w:rFonts w:ascii="Times New Roman" w:hAnsi="Times New Roman" w:cs="Times New Roman" w:hint="eastAsia"/>
          <w:sz w:val="22"/>
        </w:rPr>
        <w:t xml:space="preserve"> </w:t>
      </w:r>
      <w:r w:rsidRPr="007C0099">
        <w:rPr>
          <w:rFonts w:ascii="Times New Roman" w:hAnsi="Times New Roman" w:cs="Times New Roman"/>
          <w:sz w:val="22"/>
        </w:rPr>
        <w:t xml:space="preserve"> </w:t>
      </w:r>
      <w:r w:rsidR="007C0099">
        <w:rPr>
          <w:rFonts w:ascii="Times New Roman" w:hAnsi="Times New Roman" w:cs="Times New Roman" w:hint="eastAsia"/>
          <w:sz w:val="22"/>
        </w:rPr>
        <w:t xml:space="preserve">   </w:t>
      </w:r>
      <w:r w:rsidRPr="007C0099">
        <w:rPr>
          <w:rFonts w:ascii="Times New Roman" w:hAnsi="Times New Roman" w:cs="Times New Roman"/>
          <w:sz w:val="22"/>
        </w:rPr>
        <w:t>All listed periods (Educational and Employment background) mus</w:t>
      </w:r>
      <w:r w:rsidR="007C0099">
        <w:rPr>
          <w:rFonts w:ascii="Times New Roman" w:hAnsi="Times New Roman" w:cs="Times New Roman"/>
          <w:sz w:val="22"/>
        </w:rPr>
        <w:t>t be the same as the submitted official documentation</w:t>
      </w:r>
      <w:r w:rsidR="007C0099">
        <w:rPr>
          <w:rFonts w:ascii="Times New Roman" w:hAnsi="Times New Roman" w:cs="Times New Roman" w:hint="eastAsia"/>
          <w:sz w:val="22"/>
        </w:rPr>
        <w:t>)</w:t>
      </w:r>
    </w:p>
    <w:p w:rsidR="002954E0" w:rsidRPr="002954E0" w:rsidRDefault="002954E0" w:rsidP="002954E0">
      <w:pPr>
        <w:spacing w:line="240" w:lineRule="auto"/>
        <w:ind w:leftChars="300" w:left="930" w:hangingChars="150" w:hanging="330"/>
        <w:rPr>
          <w:rFonts w:ascii="Times New Roman" w:hAnsi="Times New Roman" w:cs="Times New Roman"/>
          <w:color w:val="FF0000"/>
          <w:sz w:val="22"/>
        </w:rPr>
      </w:pPr>
      <w:r w:rsidRPr="002954E0">
        <w:rPr>
          <w:rFonts w:ascii="Times New Roman" w:hAnsi="Times New Roman" w:cs="Times New Roman" w:hint="eastAsia"/>
          <w:color w:val="FF0000"/>
          <w:sz w:val="22"/>
        </w:rPr>
        <w:t xml:space="preserve">* Applicant who is not able to speak Korean should summit the application form in advance to </w:t>
      </w:r>
      <w:hyperlink r:id="rId9" w:history="1">
        <w:r w:rsidRPr="002954E0">
          <w:rPr>
            <w:rStyle w:val="a5"/>
            <w:rFonts w:ascii="Times New Roman" w:hAnsi="Times New Roman" w:cs="Times New Roman" w:hint="eastAsia"/>
            <w:color w:val="FF0000"/>
            <w:sz w:val="22"/>
          </w:rPr>
          <w:t>freedom86@snu.ac.kr</w:t>
        </w:r>
      </w:hyperlink>
      <w:r w:rsidRPr="002954E0">
        <w:rPr>
          <w:rFonts w:ascii="Times New Roman" w:hAnsi="Times New Roman" w:cs="Times New Roman" w:hint="eastAsia"/>
          <w:color w:val="FF0000"/>
          <w:sz w:val="22"/>
        </w:rPr>
        <w:t xml:space="preserve"> (till April 10, 2014)</w:t>
      </w:r>
    </w:p>
    <w:p w:rsidR="00E23B01" w:rsidRPr="007C0099" w:rsidRDefault="00E23B01" w:rsidP="002954E0">
      <w:pPr>
        <w:spacing w:line="240" w:lineRule="auto"/>
        <w:ind w:firstLineChars="150" w:firstLine="330"/>
        <w:rPr>
          <w:rFonts w:ascii="Times New Roman" w:hAnsi="Times New Roman" w:cs="Times New Roman"/>
          <w:b/>
          <w:sz w:val="22"/>
        </w:rPr>
      </w:pPr>
      <w:r w:rsidRPr="007C0099">
        <w:rPr>
          <w:rFonts w:ascii="Times New Roman" w:hAnsi="Times New Roman" w:cs="Times New Roman"/>
          <w:b/>
          <w:sz w:val="22"/>
        </w:rPr>
        <w:t xml:space="preserve">b. Recent research achievements for detailed review: 1 copy and PDF file each </w:t>
      </w:r>
    </w:p>
    <w:p w:rsidR="00E23B01" w:rsidRPr="007C0099" w:rsidRDefault="00E23B01" w:rsidP="002954E0">
      <w:pPr>
        <w:spacing w:line="240" w:lineRule="auto"/>
        <w:rPr>
          <w:rFonts w:ascii="Times New Roman" w:hAnsi="Times New Roman" w:cs="Times New Roman"/>
          <w:b/>
          <w:sz w:val="22"/>
        </w:rPr>
      </w:pPr>
      <w:r w:rsidRPr="007C0099">
        <w:rPr>
          <w:rFonts w:ascii="Times New Roman" w:hAnsi="Times New Roman" w:cs="Times New Roman"/>
          <w:b/>
          <w:sz w:val="22"/>
        </w:rPr>
        <w:t xml:space="preserve"> </w:t>
      </w:r>
      <w:r w:rsidR="007C0099" w:rsidRPr="007C0099">
        <w:rPr>
          <w:rFonts w:ascii="Times New Roman" w:hAnsi="Times New Roman" w:cs="Times New Roman" w:hint="eastAsia"/>
          <w:b/>
          <w:sz w:val="22"/>
        </w:rPr>
        <w:t xml:space="preserve">  </w:t>
      </w:r>
      <w:r w:rsidRPr="007C0099">
        <w:rPr>
          <w:rFonts w:ascii="Times New Roman" w:hAnsi="Times New Roman" w:cs="Times New Roman"/>
          <w:b/>
          <w:sz w:val="22"/>
        </w:rPr>
        <w:t xml:space="preserve">  </w:t>
      </w:r>
      <w:r w:rsidRPr="007C0099">
        <w:rPr>
          <w:rFonts w:ascii="바탕" w:eastAsia="바탕" w:hAnsi="바탕" w:cs="바탕" w:hint="eastAsia"/>
          <w:b/>
          <w:sz w:val="22"/>
        </w:rPr>
        <w:t>①</w:t>
      </w:r>
      <w:r w:rsidRPr="007C0099">
        <w:rPr>
          <w:rFonts w:ascii="Times New Roman" w:hAnsi="Times New Roman" w:cs="Times New Roman"/>
          <w:b/>
          <w:sz w:val="22"/>
        </w:rPr>
        <w:t xml:space="preserve"> Research achievements for detailed review</w:t>
      </w:r>
    </w:p>
    <w:p w:rsidR="00E23B01" w:rsidRPr="007C0099" w:rsidRDefault="00E23B01" w:rsidP="002954E0">
      <w:pPr>
        <w:spacing w:line="240" w:lineRule="auto"/>
        <w:ind w:left="880" w:hangingChars="400" w:hanging="880"/>
        <w:rPr>
          <w:rFonts w:ascii="Times New Roman" w:hAnsi="Times New Roman" w:cs="Times New Roman"/>
          <w:sz w:val="22"/>
        </w:rPr>
      </w:pPr>
      <w:r w:rsidRPr="007C0099">
        <w:rPr>
          <w:rFonts w:ascii="Times New Roman" w:hAnsi="Times New Roman" w:cs="Times New Roman"/>
          <w:sz w:val="22"/>
        </w:rPr>
        <w:t xml:space="preserve">     </w:t>
      </w:r>
      <w:r w:rsidR="007C0099">
        <w:rPr>
          <w:rFonts w:ascii="Times New Roman" w:hAnsi="Times New Roman" w:cs="Times New Roman" w:hint="eastAsia"/>
          <w:sz w:val="22"/>
        </w:rPr>
        <w:t xml:space="preserve"> </w:t>
      </w:r>
      <w:r w:rsidRPr="007C0099">
        <w:rPr>
          <w:rFonts w:ascii="Times New Roman" w:hAnsi="Times New Roman" w:cs="Times New Roman"/>
          <w:sz w:val="22"/>
        </w:rPr>
        <w:t xml:space="preserve"> : </w:t>
      </w:r>
      <w:r w:rsidRPr="007C0099">
        <w:rPr>
          <w:rFonts w:ascii="Times New Roman" w:hAnsi="Times New Roman" w:cs="Times New Roman"/>
          <w:b/>
          <w:sz w:val="22"/>
        </w:rPr>
        <w:t xml:space="preserve">Theses (1 above and 5 below, possible to include applicant’s graduate thesis) or books </w:t>
      </w:r>
      <w:r w:rsidRPr="007C0099">
        <w:rPr>
          <w:rFonts w:ascii="Times New Roman" w:hAnsi="Times New Roman" w:cs="Times New Roman"/>
          <w:b/>
          <w:color w:val="FF0000"/>
          <w:sz w:val="22"/>
        </w:rPr>
        <w:t>in the past 5 years (since the first of May, 2009)</w:t>
      </w:r>
    </w:p>
    <w:p w:rsidR="00E23B01" w:rsidRPr="007C0099" w:rsidRDefault="00E23B01" w:rsidP="002954E0">
      <w:pPr>
        <w:spacing w:line="240" w:lineRule="auto"/>
        <w:ind w:leftChars="250" w:left="824" w:hangingChars="150" w:hanging="324"/>
        <w:rPr>
          <w:rFonts w:ascii="Times New Roman" w:hAnsi="Times New Roman" w:cs="Times New Roman"/>
          <w:sz w:val="22"/>
        </w:rPr>
      </w:pPr>
      <w:r w:rsidRPr="007C0099">
        <w:rPr>
          <w:rFonts w:ascii="바탕" w:eastAsia="바탕" w:hAnsi="바탕" w:cs="바탕" w:hint="eastAsia"/>
          <w:b/>
          <w:sz w:val="22"/>
        </w:rPr>
        <w:t>②</w:t>
      </w:r>
      <w:r w:rsidRPr="007C0099">
        <w:rPr>
          <w:rFonts w:ascii="Times New Roman" w:hAnsi="Times New Roman" w:cs="Times New Roman"/>
          <w:b/>
          <w:sz w:val="22"/>
        </w:rPr>
        <w:t xml:space="preserve"> If summited research achievement has been accepted for publication but not been published until application due date</w:t>
      </w:r>
      <w:r w:rsidRPr="007C0099">
        <w:rPr>
          <w:rFonts w:ascii="Times New Roman" w:hAnsi="Times New Roman" w:cs="Times New Roman"/>
          <w:sz w:val="22"/>
        </w:rPr>
        <w:t xml:space="preserve">, the applicant must summit “Thesis Certificate of Publication Acceptance” issued and signed by </w:t>
      </w:r>
      <w:r w:rsidR="00171045">
        <w:rPr>
          <w:rFonts w:ascii="Times New Roman" w:hAnsi="Times New Roman" w:cs="Times New Roman" w:hint="eastAsia"/>
          <w:sz w:val="22"/>
        </w:rPr>
        <w:t>editor in chief</w:t>
      </w:r>
      <w:r w:rsidRPr="007C0099">
        <w:rPr>
          <w:rFonts w:ascii="Times New Roman" w:hAnsi="Times New Roman" w:cs="Times New Roman"/>
          <w:sz w:val="22"/>
        </w:rPr>
        <w:t xml:space="preserve">. </w:t>
      </w:r>
      <w:r w:rsidR="007C0099">
        <w:rPr>
          <w:rFonts w:ascii="Times New Roman" w:hAnsi="Times New Roman" w:cs="Times New Roman" w:hint="eastAsia"/>
          <w:sz w:val="22"/>
        </w:rPr>
        <w:t>Both w</w:t>
      </w:r>
      <w:r w:rsidRPr="007C0099">
        <w:rPr>
          <w:rFonts w:ascii="Times New Roman" w:hAnsi="Times New Roman" w:cs="Times New Roman"/>
          <w:sz w:val="22"/>
        </w:rPr>
        <w:t xml:space="preserve">hether research achievement is recognized and date recognition </w:t>
      </w:r>
      <w:proofErr w:type="gramStart"/>
      <w:r w:rsidRPr="007C0099">
        <w:rPr>
          <w:rFonts w:ascii="Times New Roman" w:hAnsi="Times New Roman" w:cs="Times New Roman"/>
          <w:sz w:val="22"/>
        </w:rPr>
        <w:t>are</w:t>
      </w:r>
      <w:proofErr w:type="gramEnd"/>
      <w:r w:rsidRPr="007C0099">
        <w:rPr>
          <w:rFonts w:ascii="Times New Roman" w:hAnsi="Times New Roman" w:cs="Times New Roman"/>
          <w:sz w:val="22"/>
        </w:rPr>
        <w:t xml:space="preserve"> below:</w:t>
      </w:r>
    </w:p>
    <w:p w:rsidR="00E23B01" w:rsidRPr="007C0099" w:rsidRDefault="00E23B01" w:rsidP="002954E0">
      <w:pPr>
        <w:spacing w:line="240" w:lineRule="auto"/>
        <w:ind w:left="1320" w:hangingChars="600" w:hanging="1320"/>
        <w:rPr>
          <w:rFonts w:ascii="Times New Roman" w:hAnsi="Times New Roman" w:cs="Times New Roman"/>
          <w:sz w:val="22"/>
        </w:rPr>
      </w:pPr>
      <w:r w:rsidRPr="007C0099">
        <w:rPr>
          <w:rFonts w:ascii="Times New Roman" w:hAnsi="Times New Roman" w:cs="Times New Roman"/>
          <w:sz w:val="22"/>
        </w:rPr>
        <w:t xml:space="preserve">      </w:t>
      </w:r>
      <w:r w:rsidR="007C0099">
        <w:rPr>
          <w:rFonts w:ascii="Times New Roman" w:hAnsi="Times New Roman" w:cs="Times New Roman" w:hint="eastAsia"/>
          <w:sz w:val="22"/>
        </w:rPr>
        <w:t xml:space="preserve">  </w:t>
      </w:r>
      <w:r w:rsidRPr="007C0099">
        <w:rPr>
          <w:rFonts w:ascii="Times New Roman" w:hAnsi="Times New Roman" w:cs="Times New Roman"/>
          <w:sz w:val="22"/>
        </w:rPr>
        <w:t xml:space="preserve"> </w:t>
      </w:r>
      <w:r w:rsidRPr="007C0099">
        <w:rPr>
          <w:rFonts w:ascii="바탕" w:eastAsia="바탕" w:hAnsi="바탕" w:cs="바탕" w:hint="eastAsia"/>
          <w:sz w:val="22"/>
        </w:rPr>
        <w:t>ⅰ</w:t>
      </w:r>
      <w:r w:rsidRPr="007C0099">
        <w:rPr>
          <w:rFonts w:ascii="Times New Roman" w:hAnsi="Times New Roman" w:cs="Times New Roman"/>
          <w:sz w:val="22"/>
        </w:rPr>
        <w:t xml:space="preserve">. The expected publication date should be clearly stated on the thesis that is attached “Thesis Certificate of publication acceptance” for detailed review  </w:t>
      </w:r>
    </w:p>
    <w:p w:rsidR="00E23B01" w:rsidRPr="007C0099" w:rsidRDefault="00E23B01" w:rsidP="002954E0">
      <w:pPr>
        <w:spacing w:line="240" w:lineRule="auto"/>
        <w:ind w:left="1320" w:hangingChars="600" w:hanging="1320"/>
        <w:rPr>
          <w:rFonts w:ascii="Times New Roman" w:hAnsi="Times New Roman" w:cs="Times New Roman"/>
          <w:sz w:val="22"/>
        </w:rPr>
      </w:pPr>
      <w:r w:rsidRPr="007C0099">
        <w:rPr>
          <w:rFonts w:ascii="Times New Roman" w:hAnsi="Times New Roman" w:cs="Times New Roman"/>
          <w:sz w:val="22"/>
        </w:rPr>
        <w:t xml:space="preserve">     </w:t>
      </w:r>
      <w:r w:rsidR="007C0099">
        <w:rPr>
          <w:rFonts w:ascii="Times New Roman" w:hAnsi="Times New Roman" w:cs="Times New Roman" w:hint="eastAsia"/>
          <w:sz w:val="22"/>
        </w:rPr>
        <w:t xml:space="preserve">  </w:t>
      </w:r>
      <w:r w:rsidRPr="007C0099">
        <w:rPr>
          <w:rFonts w:ascii="Times New Roman" w:hAnsi="Times New Roman" w:cs="Times New Roman"/>
          <w:sz w:val="22"/>
        </w:rPr>
        <w:t xml:space="preserve">  </w:t>
      </w:r>
      <w:r w:rsidRPr="007C0099">
        <w:rPr>
          <w:rFonts w:ascii="바탕" w:eastAsia="바탕" w:hAnsi="바탕" w:cs="바탕" w:hint="eastAsia"/>
          <w:sz w:val="22"/>
        </w:rPr>
        <w:t>ⅱ</w:t>
      </w:r>
      <w:r w:rsidRPr="007C0099">
        <w:rPr>
          <w:rFonts w:ascii="Times New Roman" w:hAnsi="Times New Roman" w:cs="Times New Roman"/>
          <w:sz w:val="22"/>
        </w:rPr>
        <w:t>. Submitted research achievements must have been published until June 10, 2014. The published research achievements should be identical to the material submitted for application (adding/removal/changes are unacceptable).</w:t>
      </w:r>
    </w:p>
    <w:p w:rsidR="00E23B01" w:rsidRPr="007C0099" w:rsidRDefault="00E23B01" w:rsidP="002954E0">
      <w:pPr>
        <w:spacing w:line="240" w:lineRule="auto"/>
        <w:ind w:left="1320" w:hangingChars="600" w:hanging="1320"/>
        <w:rPr>
          <w:rFonts w:ascii="Times New Roman" w:hAnsi="Times New Roman" w:cs="Times New Roman"/>
          <w:sz w:val="22"/>
        </w:rPr>
      </w:pPr>
      <w:r w:rsidRPr="007C0099">
        <w:rPr>
          <w:rFonts w:ascii="Times New Roman" w:hAnsi="Times New Roman" w:cs="Times New Roman"/>
          <w:sz w:val="22"/>
        </w:rPr>
        <w:t xml:space="preserve">     </w:t>
      </w:r>
      <w:r w:rsidR="007C0099">
        <w:rPr>
          <w:rFonts w:ascii="Times New Roman" w:hAnsi="Times New Roman" w:cs="Times New Roman" w:hint="eastAsia"/>
          <w:sz w:val="22"/>
        </w:rPr>
        <w:t xml:space="preserve">  </w:t>
      </w:r>
      <w:r w:rsidRPr="007C0099">
        <w:rPr>
          <w:rFonts w:ascii="Times New Roman" w:hAnsi="Times New Roman" w:cs="Times New Roman"/>
          <w:sz w:val="22"/>
        </w:rPr>
        <w:t xml:space="preserve">  </w:t>
      </w:r>
      <w:r w:rsidRPr="007C0099">
        <w:rPr>
          <w:rFonts w:ascii="바탕" w:eastAsia="바탕" w:hAnsi="바탕" w:cs="바탕" w:hint="eastAsia"/>
          <w:sz w:val="22"/>
        </w:rPr>
        <w:t>ⅲ</w:t>
      </w:r>
      <w:r w:rsidRPr="007C0099">
        <w:rPr>
          <w:rFonts w:ascii="Times New Roman" w:hAnsi="Times New Roman" w:cs="Times New Roman"/>
          <w:sz w:val="22"/>
        </w:rPr>
        <w:t xml:space="preserve">. The thesis attached certificate of publication acceptance should be summited as soon as it is published but no later than June 10, 2014 </w:t>
      </w:r>
    </w:p>
    <w:p w:rsidR="00E23B01" w:rsidRPr="007C0099" w:rsidRDefault="00E23B01" w:rsidP="002954E0">
      <w:pPr>
        <w:spacing w:line="240" w:lineRule="auto"/>
        <w:ind w:leftChars="250" w:left="1364" w:hangingChars="400" w:hanging="864"/>
        <w:rPr>
          <w:rFonts w:ascii="Times New Roman" w:hAnsi="Times New Roman" w:cs="Times New Roman"/>
          <w:sz w:val="22"/>
        </w:rPr>
      </w:pPr>
      <w:r w:rsidRPr="007C0099">
        <w:rPr>
          <w:rFonts w:ascii="바탕" w:eastAsia="바탕" w:hAnsi="바탕" w:cs="바탕" w:hint="eastAsia"/>
          <w:b/>
          <w:sz w:val="22"/>
        </w:rPr>
        <w:t>③</w:t>
      </w:r>
      <w:r w:rsidRPr="007C0099">
        <w:rPr>
          <w:rFonts w:ascii="Times New Roman" w:hAnsi="Times New Roman" w:cs="Times New Roman"/>
          <w:b/>
          <w:sz w:val="22"/>
        </w:rPr>
        <w:t xml:space="preserve"> Books</w:t>
      </w:r>
      <w:r w:rsidRPr="007C0099">
        <w:rPr>
          <w:rFonts w:ascii="Times New Roman" w:hAnsi="Times New Roman" w:cs="Times New Roman"/>
          <w:sz w:val="22"/>
        </w:rPr>
        <w:t>: A text book for the corresponding major or a research monograph that has contributed to progress in the corresponding research field and has been on an international level will be admitted. (Translations, redactions or only summiting book chapter are not counted)</w:t>
      </w:r>
    </w:p>
    <w:p w:rsidR="00E23B01" w:rsidRPr="007C0099" w:rsidRDefault="00E23B01" w:rsidP="002954E0">
      <w:pPr>
        <w:spacing w:line="240" w:lineRule="auto"/>
        <w:ind w:firstLineChars="150" w:firstLine="330"/>
        <w:rPr>
          <w:rFonts w:ascii="Times New Roman" w:hAnsi="Times New Roman" w:cs="Times New Roman"/>
          <w:b/>
          <w:sz w:val="22"/>
        </w:rPr>
      </w:pPr>
      <w:r w:rsidRPr="007C0099">
        <w:rPr>
          <w:rFonts w:ascii="Times New Roman" w:hAnsi="Times New Roman" w:cs="Times New Roman"/>
          <w:b/>
          <w:sz w:val="22"/>
        </w:rPr>
        <w:t>c. Ful</w:t>
      </w:r>
      <w:r w:rsidR="007C0099">
        <w:rPr>
          <w:rFonts w:ascii="Times New Roman" w:hAnsi="Times New Roman" w:cs="Times New Roman"/>
          <w:b/>
          <w:sz w:val="22"/>
        </w:rPr>
        <w:t>l list of research achievements</w:t>
      </w:r>
      <w:r w:rsidRPr="007C0099">
        <w:rPr>
          <w:rFonts w:ascii="Times New Roman" w:hAnsi="Times New Roman" w:cs="Times New Roman"/>
          <w:b/>
          <w:sz w:val="22"/>
        </w:rPr>
        <w:t>: 1 copy (please write ISSN in Remarks column)</w:t>
      </w:r>
    </w:p>
    <w:p w:rsidR="00E23B01" w:rsidRPr="007C0099" w:rsidRDefault="007C0099" w:rsidP="002954E0">
      <w:pPr>
        <w:spacing w:line="240" w:lineRule="auto"/>
        <w:ind w:leftChars="350" w:left="700"/>
        <w:rPr>
          <w:rFonts w:ascii="Times New Roman" w:hAnsi="Times New Roman" w:cs="Times New Roman"/>
          <w:sz w:val="22"/>
        </w:rPr>
      </w:pPr>
      <w:r>
        <w:rPr>
          <w:rFonts w:ascii="Times New Roman" w:hAnsi="Times New Roman" w:cs="Times New Roman" w:hint="eastAsia"/>
          <w:sz w:val="22"/>
        </w:rPr>
        <w:t xml:space="preserve">- </w:t>
      </w:r>
      <w:r w:rsidR="00E23B01" w:rsidRPr="007C0099">
        <w:rPr>
          <w:rFonts w:ascii="Times New Roman" w:hAnsi="Times New Roman" w:cs="Times New Roman"/>
          <w:sz w:val="22"/>
        </w:rPr>
        <w:t>All research achievements should be listed from the applicant's graduate school to the present with (where applicable) the title, authors, publication date and title of the journal (including volume, issue, pages) but not including items already listed on Research achievements for Detailed Review.</w:t>
      </w:r>
    </w:p>
    <w:p w:rsidR="00E23B01" w:rsidRPr="007C0099" w:rsidRDefault="00E23B01" w:rsidP="002954E0">
      <w:pPr>
        <w:spacing w:line="240" w:lineRule="auto"/>
        <w:rPr>
          <w:rFonts w:ascii="Times New Roman" w:hAnsi="Times New Roman" w:cs="Times New Roman"/>
          <w:sz w:val="22"/>
        </w:rPr>
      </w:pPr>
      <w:r w:rsidRPr="007C0099">
        <w:rPr>
          <w:rFonts w:ascii="Times New Roman" w:hAnsi="Times New Roman" w:cs="Times New Roman"/>
          <w:sz w:val="22"/>
        </w:rPr>
        <w:lastRenderedPageBreak/>
        <w:t xml:space="preserve">   </w:t>
      </w:r>
      <w:r w:rsidR="007C0099">
        <w:rPr>
          <w:rFonts w:ascii="Times New Roman" w:hAnsi="Times New Roman" w:cs="Times New Roman" w:hint="eastAsia"/>
          <w:sz w:val="22"/>
        </w:rPr>
        <w:t xml:space="preserve">   </w:t>
      </w:r>
      <w:r w:rsidRPr="007C0099">
        <w:rPr>
          <w:rFonts w:ascii="Times New Roman" w:hAnsi="Times New Roman" w:cs="Times New Roman"/>
          <w:sz w:val="22"/>
        </w:rPr>
        <w:t xml:space="preserve">- </w:t>
      </w:r>
      <w:r w:rsidR="00171045">
        <w:rPr>
          <w:rFonts w:ascii="Times New Roman" w:hAnsi="Times New Roman" w:cs="Times New Roman" w:hint="eastAsia"/>
          <w:sz w:val="22"/>
        </w:rPr>
        <w:t>See</w:t>
      </w:r>
      <w:r w:rsidRPr="007C0099">
        <w:rPr>
          <w:rFonts w:ascii="Times New Roman" w:hAnsi="Times New Roman" w:cs="Times New Roman"/>
          <w:sz w:val="22"/>
        </w:rPr>
        <w:t xml:space="preserve"> the form on our website (https://professor.snu.ac.kr)</w:t>
      </w:r>
    </w:p>
    <w:p w:rsidR="00E23B01" w:rsidRPr="007C0099" w:rsidRDefault="007C0099" w:rsidP="002954E0">
      <w:pPr>
        <w:spacing w:line="240" w:lineRule="auto"/>
        <w:ind w:firstLineChars="150" w:firstLine="330"/>
        <w:rPr>
          <w:rFonts w:ascii="Times New Roman" w:hAnsi="Times New Roman" w:cs="Times New Roman"/>
          <w:b/>
          <w:sz w:val="22"/>
        </w:rPr>
      </w:pPr>
      <w:r w:rsidRPr="007C0099">
        <w:rPr>
          <w:rFonts w:ascii="Times New Roman" w:hAnsi="Times New Roman" w:cs="Times New Roman"/>
          <w:b/>
          <w:sz w:val="22"/>
        </w:rPr>
        <w:t xml:space="preserve">d. </w:t>
      </w:r>
      <w:r w:rsidR="00E23B01" w:rsidRPr="007C0099">
        <w:rPr>
          <w:rFonts w:ascii="Times New Roman" w:hAnsi="Times New Roman" w:cs="Times New Roman"/>
          <w:b/>
          <w:sz w:val="22"/>
        </w:rPr>
        <w:t>Undergraduate and Graduate Transcripts and Diplomas: 1 copy</w:t>
      </w:r>
    </w:p>
    <w:p w:rsidR="00E23B01" w:rsidRPr="007C0099" w:rsidRDefault="00E23B01" w:rsidP="002954E0">
      <w:pPr>
        <w:spacing w:line="240" w:lineRule="auto"/>
        <w:ind w:firstLineChars="150" w:firstLine="330"/>
        <w:rPr>
          <w:rFonts w:ascii="Times New Roman" w:hAnsi="Times New Roman" w:cs="Times New Roman"/>
          <w:b/>
          <w:sz w:val="22"/>
        </w:rPr>
      </w:pPr>
      <w:r w:rsidRPr="007C0099">
        <w:rPr>
          <w:rFonts w:ascii="Times New Roman" w:hAnsi="Times New Roman" w:cs="Times New Roman"/>
          <w:b/>
          <w:sz w:val="22"/>
        </w:rPr>
        <w:t>e. Official documentation confirming each position you occupied: 1 copy</w:t>
      </w:r>
    </w:p>
    <w:p w:rsidR="007C0099" w:rsidRDefault="00E23B01" w:rsidP="002954E0">
      <w:pPr>
        <w:spacing w:line="240" w:lineRule="auto"/>
        <w:rPr>
          <w:rFonts w:ascii="Times New Roman" w:hAnsi="Times New Roman" w:cs="Times New Roman"/>
          <w:sz w:val="22"/>
        </w:rPr>
      </w:pPr>
      <w:r w:rsidRPr="007C0099">
        <w:rPr>
          <w:rFonts w:ascii="Times New Roman" w:hAnsi="Times New Roman" w:cs="Times New Roman"/>
          <w:sz w:val="22"/>
        </w:rPr>
        <w:t xml:space="preserve">   </w:t>
      </w:r>
      <w:r w:rsidR="007C0099">
        <w:rPr>
          <w:rFonts w:ascii="Times New Roman" w:hAnsi="Times New Roman" w:cs="Times New Roman" w:hint="eastAsia"/>
          <w:sz w:val="22"/>
        </w:rPr>
        <w:t xml:space="preserve">   </w:t>
      </w:r>
      <w:r w:rsidRPr="007C0099">
        <w:rPr>
          <w:rFonts w:ascii="Times New Roman" w:hAnsi="Times New Roman" w:cs="Times New Roman"/>
          <w:sz w:val="22"/>
        </w:rPr>
        <w:t>The follows should be clearly</w:t>
      </w:r>
      <w:r w:rsidR="007C0099">
        <w:rPr>
          <w:rFonts w:ascii="Times New Roman" w:hAnsi="Times New Roman" w:cs="Times New Roman"/>
          <w:sz w:val="22"/>
        </w:rPr>
        <w:t xml:space="preserve"> specified on the documentation</w:t>
      </w:r>
    </w:p>
    <w:p w:rsidR="00E23B01" w:rsidRPr="007C0099" w:rsidRDefault="00E23B01" w:rsidP="002954E0">
      <w:pPr>
        <w:spacing w:line="240" w:lineRule="auto"/>
        <w:ind w:leftChars="350" w:left="810" w:hangingChars="50" w:hanging="110"/>
        <w:rPr>
          <w:rFonts w:ascii="Times New Roman" w:hAnsi="Times New Roman" w:cs="Times New Roman"/>
          <w:sz w:val="22"/>
        </w:rPr>
      </w:pPr>
      <w:r w:rsidRPr="007C0099">
        <w:rPr>
          <w:rFonts w:ascii="Times New Roman" w:hAnsi="Times New Roman" w:cs="Times New Roman"/>
          <w:sz w:val="22"/>
        </w:rPr>
        <w:t>: position, duty, type of duty (full-time, part-time, etc</w:t>
      </w:r>
      <w:r w:rsidR="007C0099">
        <w:rPr>
          <w:rFonts w:ascii="Times New Roman" w:hAnsi="Times New Roman" w:cs="Times New Roman" w:hint="eastAsia"/>
          <w:sz w:val="22"/>
        </w:rPr>
        <w:t>.</w:t>
      </w:r>
      <w:r w:rsidRPr="007C0099">
        <w:rPr>
          <w:rFonts w:ascii="Times New Roman" w:hAnsi="Times New Roman" w:cs="Times New Roman"/>
          <w:sz w:val="22"/>
        </w:rPr>
        <w:t>), paystub (including annual income etc</w:t>
      </w:r>
      <w:r w:rsidR="007C0099">
        <w:rPr>
          <w:rFonts w:ascii="Times New Roman" w:hAnsi="Times New Roman" w:cs="Times New Roman" w:hint="eastAsia"/>
          <w:sz w:val="22"/>
        </w:rPr>
        <w:t>.</w:t>
      </w:r>
      <w:r w:rsidR="007C0099">
        <w:rPr>
          <w:rFonts w:ascii="Times New Roman" w:hAnsi="Times New Roman" w:cs="Times New Roman"/>
          <w:sz w:val="22"/>
        </w:rPr>
        <w:t>)</w:t>
      </w:r>
      <w:r w:rsidR="007C0099">
        <w:rPr>
          <w:rFonts w:ascii="Times New Roman" w:hAnsi="Times New Roman" w:cs="Times New Roman" w:hint="eastAsia"/>
          <w:sz w:val="22"/>
        </w:rPr>
        <w:t>,</w:t>
      </w:r>
      <w:r w:rsidRPr="007C0099">
        <w:rPr>
          <w:rFonts w:ascii="Times New Roman" w:hAnsi="Times New Roman" w:cs="Times New Roman"/>
          <w:sz w:val="22"/>
        </w:rPr>
        <w:t xml:space="preserve"> </w:t>
      </w:r>
      <w:proofErr w:type="gramStart"/>
      <w:r w:rsidRPr="007C0099">
        <w:rPr>
          <w:rFonts w:ascii="Times New Roman" w:hAnsi="Times New Roman" w:cs="Times New Roman"/>
          <w:sz w:val="22"/>
        </w:rPr>
        <w:t>duration</w:t>
      </w:r>
      <w:proofErr w:type="gramEnd"/>
      <w:r w:rsidRPr="007C0099">
        <w:rPr>
          <w:rFonts w:ascii="Times New Roman" w:hAnsi="Times New Roman" w:cs="Times New Roman"/>
          <w:sz w:val="22"/>
        </w:rPr>
        <w:t xml:space="preserve"> of employment</w:t>
      </w:r>
      <w:r w:rsidR="007C0099">
        <w:rPr>
          <w:rFonts w:ascii="Times New Roman" w:hAnsi="Times New Roman" w:cs="Times New Roman" w:hint="eastAsia"/>
          <w:sz w:val="22"/>
        </w:rPr>
        <w:t xml:space="preserve"> </w:t>
      </w:r>
      <w:r w:rsidRPr="007C0099">
        <w:rPr>
          <w:rFonts w:ascii="Times New Roman" w:hAnsi="Times New Roman" w:cs="Times New Roman"/>
          <w:sz w:val="22"/>
        </w:rPr>
        <w:t>(DD/MM/YY-DD/MM/YY))</w:t>
      </w:r>
    </w:p>
    <w:p w:rsidR="00E23B01" w:rsidRPr="007C0099" w:rsidRDefault="00E23B01" w:rsidP="002954E0">
      <w:pPr>
        <w:spacing w:line="240" w:lineRule="auto"/>
        <w:ind w:leftChars="150" w:left="520" w:hangingChars="100" w:hanging="220"/>
        <w:rPr>
          <w:rFonts w:ascii="Times New Roman" w:hAnsi="Times New Roman" w:cs="Times New Roman"/>
          <w:b/>
          <w:sz w:val="22"/>
        </w:rPr>
      </w:pPr>
      <w:r w:rsidRPr="007C0099">
        <w:rPr>
          <w:rFonts w:ascii="Times New Roman" w:hAnsi="Times New Roman" w:cs="Times New Roman"/>
          <w:b/>
          <w:sz w:val="22"/>
        </w:rPr>
        <w:t>f. Cover Letter and Curriculum Vitae (including major research and teaching achievements, fellowships and awards)</w:t>
      </w:r>
    </w:p>
    <w:p w:rsidR="00E23B01" w:rsidRPr="007C0099" w:rsidRDefault="00E23B01" w:rsidP="002954E0">
      <w:pPr>
        <w:spacing w:line="240" w:lineRule="auto"/>
        <w:ind w:firstLineChars="100" w:firstLine="220"/>
        <w:rPr>
          <w:rFonts w:ascii="Times New Roman" w:hAnsi="Times New Roman" w:cs="Times New Roman"/>
          <w:b/>
          <w:sz w:val="22"/>
        </w:rPr>
      </w:pPr>
      <w:r w:rsidRPr="007C0099">
        <w:rPr>
          <w:rFonts w:ascii="Times New Roman" w:hAnsi="Times New Roman" w:cs="Times New Roman"/>
          <w:b/>
          <w:sz w:val="22"/>
        </w:rPr>
        <w:t xml:space="preserve"> g. Statement of Teaching and Research Interests: 1 copy</w:t>
      </w:r>
    </w:p>
    <w:p w:rsidR="00E23B01" w:rsidRPr="007C0099" w:rsidRDefault="00E23B01" w:rsidP="002954E0">
      <w:pPr>
        <w:spacing w:line="240" w:lineRule="auto"/>
        <w:ind w:leftChars="250" w:left="500"/>
        <w:rPr>
          <w:rFonts w:ascii="Times New Roman" w:hAnsi="Times New Roman" w:cs="Times New Roman"/>
          <w:sz w:val="22"/>
        </w:rPr>
      </w:pPr>
      <w:r w:rsidRPr="007C0099">
        <w:rPr>
          <w:rFonts w:ascii="Times New Roman" w:hAnsi="Times New Roman" w:cs="Times New Roman"/>
          <w:sz w:val="22"/>
        </w:rPr>
        <w:t>Statement of teaching should include a list of courses that the applicant would be able to teach together with suggestions of new courses that could be added to the curriculum. Research interests should include mid-term and long-term</w:t>
      </w:r>
      <w:r w:rsidR="007C0099">
        <w:rPr>
          <w:rFonts w:ascii="Times New Roman" w:hAnsi="Times New Roman" w:cs="Times New Roman"/>
          <w:sz w:val="22"/>
        </w:rPr>
        <w:t xml:space="preserve"> research plans and objectives.</w:t>
      </w:r>
    </w:p>
    <w:p w:rsidR="00E23B01" w:rsidRPr="008F4608" w:rsidRDefault="00E23B01" w:rsidP="002954E0">
      <w:pPr>
        <w:spacing w:line="240" w:lineRule="auto"/>
        <w:ind w:firstLineChars="100" w:firstLine="220"/>
        <w:rPr>
          <w:rFonts w:ascii="Times New Roman" w:hAnsi="Times New Roman" w:cs="Times New Roman"/>
          <w:b/>
          <w:sz w:val="22"/>
        </w:rPr>
      </w:pPr>
      <w:r w:rsidRPr="007C0099">
        <w:rPr>
          <w:rFonts w:ascii="Times New Roman" w:hAnsi="Times New Roman" w:cs="Times New Roman"/>
          <w:b/>
          <w:sz w:val="22"/>
        </w:rPr>
        <w:t xml:space="preserve"> h. Letters of </w:t>
      </w:r>
      <w:r w:rsidRPr="008F4608">
        <w:rPr>
          <w:rFonts w:ascii="Times New Roman" w:hAnsi="Times New Roman" w:cs="Times New Roman"/>
          <w:b/>
          <w:sz w:val="22"/>
        </w:rPr>
        <w:t>Recommendation</w:t>
      </w:r>
      <w:r w:rsidR="008F4608" w:rsidRPr="008F4608">
        <w:rPr>
          <w:rFonts w:ascii="Times New Roman" w:hAnsi="Times New Roman" w:cs="Times New Roman"/>
          <w:b/>
          <w:sz w:val="22"/>
        </w:rPr>
        <w:t>: 1 copy</w:t>
      </w:r>
    </w:p>
    <w:p w:rsidR="00E23B01" w:rsidRPr="007C0099" w:rsidRDefault="00E23B01" w:rsidP="002954E0">
      <w:pPr>
        <w:spacing w:line="240" w:lineRule="auto"/>
        <w:ind w:left="550" w:hangingChars="250" w:hanging="550"/>
        <w:rPr>
          <w:rFonts w:ascii="Times New Roman" w:hAnsi="Times New Roman" w:cs="Times New Roman"/>
          <w:sz w:val="22"/>
        </w:rPr>
      </w:pPr>
      <w:r w:rsidRPr="007C0099">
        <w:rPr>
          <w:rFonts w:ascii="Times New Roman" w:hAnsi="Times New Roman" w:cs="Times New Roman"/>
          <w:sz w:val="22"/>
        </w:rPr>
        <w:t xml:space="preserve"> </w:t>
      </w:r>
      <w:r w:rsidR="007C0099">
        <w:rPr>
          <w:rFonts w:ascii="Times New Roman" w:hAnsi="Times New Roman" w:cs="Times New Roman" w:hint="eastAsia"/>
          <w:sz w:val="22"/>
        </w:rPr>
        <w:t xml:space="preserve">    </w:t>
      </w:r>
      <w:r w:rsidRPr="007C0099">
        <w:rPr>
          <w:rFonts w:ascii="Times New Roman" w:hAnsi="Times New Roman" w:cs="Times New Roman"/>
          <w:sz w:val="22"/>
        </w:rPr>
        <w:t>It should be from at least two scholars or professionals in the same field of specialization and be sent from the</w:t>
      </w:r>
      <w:r w:rsidR="007C0099">
        <w:rPr>
          <w:rFonts w:ascii="Times New Roman" w:hAnsi="Times New Roman" w:cs="Times New Roman"/>
          <w:sz w:val="22"/>
        </w:rPr>
        <w:t xml:space="preserve"> recommenders</w:t>
      </w:r>
      <w:r w:rsidR="008F4608">
        <w:rPr>
          <w:rFonts w:ascii="Times New Roman" w:hAnsi="Times New Roman" w:cs="Times New Roman" w:hint="eastAsia"/>
          <w:sz w:val="22"/>
        </w:rPr>
        <w:t xml:space="preserve"> directly</w:t>
      </w:r>
      <w:r w:rsidR="007C0099">
        <w:rPr>
          <w:rFonts w:ascii="Times New Roman" w:hAnsi="Times New Roman" w:cs="Times New Roman"/>
          <w:sz w:val="22"/>
        </w:rPr>
        <w:t xml:space="preserve"> by post or e-mail</w:t>
      </w:r>
    </w:p>
    <w:p w:rsidR="00E23B01" w:rsidRPr="007C0099" w:rsidRDefault="00E23B01" w:rsidP="002954E0">
      <w:pPr>
        <w:spacing w:line="240" w:lineRule="auto"/>
        <w:ind w:leftChars="200" w:left="510" w:hangingChars="50" w:hanging="110"/>
        <w:rPr>
          <w:rFonts w:ascii="Times New Roman" w:hAnsi="Times New Roman" w:cs="Times New Roman"/>
          <w:sz w:val="22"/>
        </w:rPr>
      </w:pPr>
      <w:r w:rsidRPr="007C0099">
        <w:rPr>
          <w:rFonts w:ascii="Times New Roman" w:hAnsi="Times New Roman" w:cs="Times New Roman"/>
          <w:sz w:val="22"/>
        </w:rPr>
        <w:t xml:space="preserve">* In case of e-mail, the type of recommendation documents should be image file such as PDF, JPG etc. (the documents saved as HWP, DOC which are able to be modified </w:t>
      </w:r>
      <w:r w:rsidR="008F4608">
        <w:rPr>
          <w:rFonts w:ascii="Times New Roman" w:hAnsi="Times New Roman" w:cs="Times New Roman" w:hint="eastAsia"/>
          <w:sz w:val="22"/>
        </w:rPr>
        <w:t>will</w:t>
      </w:r>
      <w:r w:rsidRPr="007C0099">
        <w:rPr>
          <w:rFonts w:ascii="Times New Roman" w:hAnsi="Times New Roman" w:cs="Times New Roman"/>
          <w:sz w:val="22"/>
        </w:rPr>
        <w:t xml:space="preserve"> not recognized)</w:t>
      </w:r>
    </w:p>
    <w:p w:rsidR="00E23B01" w:rsidRPr="008F4608" w:rsidRDefault="00E23B01" w:rsidP="002954E0">
      <w:pPr>
        <w:spacing w:line="240" w:lineRule="auto"/>
        <w:rPr>
          <w:rFonts w:ascii="Times New Roman" w:hAnsi="Times New Roman" w:cs="Times New Roman"/>
          <w:sz w:val="22"/>
        </w:rPr>
      </w:pPr>
    </w:p>
    <w:p w:rsidR="00E23B01" w:rsidRPr="008F4608" w:rsidRDefault="00E23B01" w:rsidP="002954E0">
      <w:pPr>
        <w:spacing w:line="240" w:lineRule="auto"/>
        <w:rPr>
          <w:rFonts w:ascii="Times New Roman" w:hAnsi="Times New Roman" w:cs="Times New Roman"/>
          <w:b/>
          <w:sz w:val="24"/>
        </w:rPr>
      </w:pPr>
      <w:r w:rsidRPr="008F4608">
        <w:rPr>
          <w:rFonts w:ascii="Times New Roman" w:hAnsi="Times New Roman" w:cs="Times New Roman"/>
          <w:b/>
          <w:sz w:val="24"/>
        </w:rPr>
        <w:t>6. Application Deadline and Mailing Address</w:t>
      </w:r>
    </w:p>
    <w:p w:rsidR="00E23B01" w:rsidRPr="008F4608" w:rsidRDefault="00E23B01" w:rsidP="002954E0">
      <w:pPr>
        <w:spacing w:line="240" w:lineRule="auto"/>
        <w:ind w:firstLineChars="150" w:firstLine="330"/>
        <w:rPr>
          <w:rFonts w:ascii="Times New Roman" w:hAnsi="Times New Roman" w:cs="Times New Roman"/>
          <w:b/>
          <w:sz w:val="22"/>
        </w:rPr>
      </w:pPr>
      <w:r w:rsidRPr="008F4608">
        <w:rPr>
          <w:rFonts w:ascii="Times New Roman" w:hAnsi="Times New Roman" w:cs="Times New Roman"/>
          <w:b/>
          <w:sz w:val="22"/>
        </w:rPr>
        <w:t>a.</w:t>
      </w:r>
      <w:r w:rsidR="008F4608" w:rsidRPr="008F4608">
        <w:rPr>
          <w:rFonts w:ascii="Times New Roman" w:hAnsi="Times New Roman" w:cs="Times New Roman"/>
          <w:b/>
          <w:sz w:val="22"/>
        </w:rPr>
        <w:t xml:space="preserve"> Deadline</w:t>
      </w:r>
      <w:r w:rsidRPr="008F4608">
        <w:rPr>
          <w:rFonts w:ascii="Times New Roman" w:hAnsi="Times New Roman" w:cs="Times New Roman"/>
          <w:b/>
          <w:sz w:val="22"/>
        </w:rPr>
        <w:t xml:space="preserve">: April 14 (Mon), 2014 </w:t>
      </w:r>
    </w:p>
    <w:p w:rsidR="00E23B01" w:rsidRPr="008F4608" w:rsidRDefault="00E23B01" w:rsidP="002954E0">
      <w:pPr>
        <w:spacing w:line="240" w:lineRule="auto"/>
        <w:ind w:firstLineChars="700" w:firstLine="1540"/>
        <w:rPr>
          <w:rFonts w:ascii="Times New Roman" w:hAnsi="Times New Roman" w:cs="Times New Roman"/>
          <w:sz w:val="22"/>
        </w:rPr>
      </w:pPr>
      <w:r w:rsidRPr="008F4608">
        <w:rPr>
          <w:rFonts w:ascii="Times New Roman" w:hAnsi="Times New Roman" w:cs="Times New Roman"/>
          <w:sz w:val="22"/>
        </w:rPr>
        <w:t>Office hours - 10:00 ~ 17:00 Korean time, Monday through Friday</w:t>
      </w:r>
    </w:p>
    <w:p w:rsidR="00E23B01" w:rsidRPr="008F4608" w:rsidRDefault="008F4608" w:rsidP="002954E0">
      <w:pPr>
        <w:spacing w:line="240" w:lineRule="auto"/>
        <w:ind w:firstLineChars="150" w:firstLine="330"/>
        <w:rPr>
          <w:rFonts w:ascii="Times New Roman" w:hAnsi="Times New Roman" w:cs="Times New Roman"/>
          <w:b/>
          <w:sz w:val="22"/>
        </w:rPr>
      </w:pPr>
      <w:r w:rsidRPr="008F4608">
        <w:rPr>
          <w:rFonts w:ascii="Times New Roman" w:hAnsi="Times New Roman" w:cs="Times New Roman"/>
          <w:b/>
          <w:sz w:val="22"/>
        </w:rPr>
        <w:t>b.</w:t>
      </w:r>
      <w:r w:rsidRPr="008F4608">
        <w:rPr>
          <w:rFonts w:ascii="Times New Roman" w:hAnsi="Times New Roman" w:cs="Times New Roman" w:hint="eastAsia"/>
          <w:b/>
          <w:sz w:val="22"/>
        </w:rPr>
        <w:t xml:space="preserve"> </w:t>
      </w:r>
      <w:r w:rsidRPr="008F4608">
        <w:rPr>
          <w:rFonts w:ascii="Times New Roman" w:hAnsi="Times New Roman" w:cs="Times New Roman"/>
          <w:b/>
          <w:sz w:val="22"/>
        </w:rPr>
        <w:t>Address</w:t>
      </w:r>
      <w:r w:rsidR="00E23B01" w:rsidRPr="008F4608">
        <w:rPr>
          <w:rFonts w:ascii="Times New Roman" w:hAnsi="Times New Roman" w:cs="Times New Roman"/>
          <w:b/>
          <w:sz w:val="22"/>
        </w:rPr>
        <w:t xml:space="preserve">: </w:t>
      </w:r>
    </w:p>
    <w:p w:rsidR="00E23B01" w:rsidRPr="008F4608" w:rsidRDefault="00E23B01" w:rsidP="002954E0">
      <w:pPr>
        <w:spacing w:line="240" w:lineRule="auto"/>
        <w:ind w:firstLineChars="300" w:firstLine="660"/>
        <w:rPr>
          <w:rFonts w:ascii="Times New Roman" w:hAnsi="Times New Roman" w:cs="Times New Roman"/>
          <w:sz w:val="22"/>
        </w:rPr>
      </w:pPr>
      <w:r w:rsidRPr="008F4608">
        <w:rPr>
          <w:rFonts w:ascii="Times New Roman" w:hAnsi="Times New Roman" w:cs="Times New Roman"/>
          <w:sz w:val="22"/>
        </w:rPr>
        <w:t>Office of School of Earth and Environmental Sciences (Bldg. 25-1, Room 311)</w:t>
      </w:r>
    </w:p>
    <w:p w:rsidR="00E23B01" w:rsidRPr="008F4608" w:rsidRDefault="00E23B01" w:rsidP="002954E0">
      <w:pPr>
        <w:spacing w:line="240" w:lineRule="auto"/>
        <w:ind w:firstLineChars="300" w:firstLine="660"/>
        <w:rPr>
          <w:rFonts w:ascii="Times New Roman" w:hAnsi="Times New Roman" w:cs="Times New Roman"/>
          <w:sz w:val="22"/>
        </w:rPr>
      </w:pPr>
      <w:r w:rsidRPr="008F4608">
        <w:rPr>
          <w:rFonts w:ascii="Times New Roman" w:hAnsi="Times New Roman" w:cs="Times New Roman"/>
          <w:sz w:val="22"/>
        </w:rPr>
        <w:t>College of Natural Sciences, Seoul National University</w:t>
      </w:r>
    </w:p>
    <w:p w:rsidR="00E23B01" w:rsidRPr="008F4608" w:rsidRDefault="00E23B01" w:rsidP="002954E0">
      <w:pPr>
        <w:spacing w:line="240" w:lineRule="auto"/>
        <w:ind w:firstLineChars="300" w:firstLine="660"/>
        <w:rPr>
          <w:rFonts w:ascii="Times New Roman" w:hAnsi="Times New Roman" w:cs="Times New Roman"/>
          <w:sz w:val="22"/>
        </w:rPr>
      </w:pPr>
      <w:r w:rsidRPr="008F4608">
        <w:rPr>
          <w:rFonts w:ascii="Times New Roman" w:hAnsi="Times New Roman" w:cs="Times New Roman"/>
          <w:sz w:val="22"/>
        </w:rPr>
        <w:t xml:space="preserve">1 </w:t>
      </w:r>
      <w:proofErr w:type="spellStart"/>
      <w:r w:rsidRPr="008F4608">
        <w:rPr>
          <w:rFonts w:ascii="Times New Roman" w:hAnsi="Times New Roman" w:cs="Times New Roman"/>
          <w:sz w:val="22"/>
        </w:rPr>
        <w:t>Gwanak-ro</w:t>
      </w:r>
      <w:proofErr w:type="spellEnd"/>
      <w:r w:rsidRPr="008F4608">
        <w:rPr>
          <w:rFonts w:ascii="Times New Roman" w:hAnsi="Times New Roman" w:cs="Times New Roman"/>
          <w:sz w:val="22"/>
        </w:rPr>
        <w:t xml:space="preserve">, </w:t>
      </w:r>
      <w:proofErr w:type="spellStart"/>
      <w:r w:rsidRPr="008F4608">
        <w:rPr>
          <w:rFonts w:ascii="Times New Roman" w:hAnsi="Times New Roman" w:cs="Times New Roman"/>
          <w:sz w:val="22"/>
        </w:rPr>
        <w:t>Gwanak-gu</w:t>
      </w:r>
      <w:proofErr w:type="spellEnd"/>
      <w:r w:rsidRPr="008F4608">
        <w:rPr>
          <w:rFonts w:ascii="Times New Roman" w:hAnsi="Times New Roman" w:cs="Times New Roman"/>
          <w:sz w:val="22"/>
        </w:rPr>
        <w:t>, Seoul 151-747, Republic of Korea</w:t>
      </w:r>
    </w:p>
    <w:p w:rsidR="00E23B01" w:rsidRPr="008F4608" w:rsidRDefault="008F4608" w:rsidP="002954E0">
      <w:pPr>
        <w:spacing w:line="240" w:lineRule="auto"/>
        <w:ind w:firstLineChars="150" w:firstLine="330"/>
        <w:rPr>
          <w:rFonts w:ascii="Times New Roman" w:hAnsi="Times New Roman" w:cs="Times New Roman"/>
          <w:b/>
          <w:sz w:val="22"/>
        </w:rPr>
      </w:pPr>
      <w:r w:rsidRPr="008F4608">
        <w:rPr>
          <w:rFonts w:ascii="Times New Roman" w:hAnsi="Times New Roman" w:cs="Times New Roman"/>
          <w:b/>
          <w:sz w:val="22"/>
        </w:rPr>
        <w:t>c.</w:t>
      </w:r>
      <w:r w:rsidRPr="008F4608">
        <w:rPr>
          <w:rFonts w:ascii="Times New Roman" w:hAnsi="Times New Roman" w:cs="Times New Roman" w:hint="eastAsia"/>
          <w:b/>
          <w:sz w:val="22"/>
        </w:rPr>
        <w:t xml:space="preserve"> </w:t>
      </w:r>
      <w:r w:rsidR="00E23B01" w:rsidRPr="008F4608">
        <w:rPr>
          <w:rFonts w:ascii="Times New Roman" w:hAnsi="Times New Roman" w:cs="Times New Roman"/>
          <w:b/>
          <w:sz w:val="22"/>
        </w:rPr>
        <w:t xml:space="preserve">Apply online through (http://professor.snu.ac.kr) </w:t>
      </w:r>
    </w:p>
    <w:p w:rsidR="00E23B01" w:rsidRDefault="00E23B01" w:rsidP="002954E0">
      <w:pPr>
        <w:spacing w:line="240" w:lineRule="auto"/>
        <w:ind w:leftChars="300" w:left="600"/>
        <w:rPr>
          <w:rFonts w:ascii="Times New Roman" w:hAnsi="Times New Roman" w:cs="Times New Roman"/>
          <w:sz w:val="22"/>
        </w:rPr>
      </w:pPr>
      <w:r w:rsidRPr="008F4608">
        <w:rPr>
          <w:rFonts w:ascii="Times New Roman" w:hAnsi="Times New Roman" w:cs="Times New Roman"/>
          <w:sz w:val="22"/>
        </w:rPr>
        <w:t>Other application materials should be sent by post to the above address. The applications that arrive before the deadline will be accepted.</w:t>
      </w:r>
      <w:r w:rsidR="008F4608">
        <w:rPr>
          <w:rFonts w:ascii="Times New Roman" w:hAnsi="Times New Roman" w:cs="Times New Roman" w:hint="eastAsia"/>
          <w:sz w:val="22"/>
        </w:rPr>
        <w:t xml:space="preserve"> </w:t>
      </w:r>
      <w:r w:rsidRPr="008F4608">
        <w:rPr>
          <w:rFonts w:ascii="Times New Roman" w:hAnsi="Times New Roman" w:cs="Times New Roman"/>
          <w:sz w:val="22"/>
        </w:rPr>
        <w:t xml:space="preserve">(Inquiries regarding application submission should be sent to freedom86@snu.ac.kr 1 day ahead)  </w:t>
      </w:r>
    </w:p>
    <w:p w:rsidR="00F51100" w:rsidRPr="002954E0" w:rsidRDefault="00F51100" w:rsidP="002954E0">
      <w:pPr>
        <w:spacing w:line="240" w:lineRule="auto"/>
        <w:ind w:leftChars="300" w:left="930" w:hangingChars="150" w:hanging="330"/>
        <w:rPr>
          <w:rFonts w:ascii="Times New Roman" w:hAnsi="Times New Roman" w:cs="Times New Roman"/>
          <w:color w:val="FF0000"/>
          <w:sz w:val="22"/>
        </w:rPr>
      </w:pPr>
      <w:r w:rsidRPr="002954E0">
        <w:rPr>
          <w:rFonts w:ascii="Times New Roman" w:hAnsi="Times New Roman" w:cs="Times New Roman" w:hint="eastAsia"/>
          <w:color w:val="FF0000"/>
          <w:sz w:val="22"/>
        </w:rPr>
        <w:t xml:space="preserve"> * Applicant who is not able to speak Korean should </w:t>
      </w:r>
      <w:r w:rsidR="009943CF" w:rsidRPr="002954E0">
        <w:rPr>
          <w:rFonts w:ascii="Times New Roman" w:hAnsi="Times New Roman" w:cs="Times New Roman" w:hint="eastAsia"/>
          <w:color w:val="FF0000"/>
          <w:sz w:val="22"/>
        </w:rPr>
        <w:t xml:space="preserve">summit the application form in advance to </w:t>
      </w:r>
      <w:hyperlink r:id="rId10" w:history="1">
        <w:r w:rsidR="000C0659" w:rsidRPr="002954E0">
          <w:rPr>
            <w:rStyle w:val="a5"/>
            <w:rFonts w:ascii="Times New Roman" w:hAnsi="Times New Roman" w:cs="Times New Roman" w:hint="eastAsia"/>
            <w:color w:val="FF0000"/>
            <w:sz w:val="22"/>
          </w:rPr>
          <w:t>freedom86@snu.ac.kr</w:t>
        </w:r>
      </w:hyperlink>
      <w:r w:rsidR="000C0659" w:rsidRPr="002954E0">
        <w:rPr>
          <w:rFonts w:ascii="Times New Roman" w:hAnsi="Times New Roman" w:cs="Times New Roman" w:hint="eastAsia"/>
          <w:color w:val="FF0000"/>
          <w:sz w:val="22"/>
        </w:rPr>
        <w:t xml:space="preserve"> (till April 10, 2014)</w:t>
      </w:r>
    </w:p>
    <w:p w:rsidR="00E23B01" w:rsidRPr="008F4608" w:rsidRDefault="008F4608" w:rsidP="002954E0">
      <w:pPr>
        <w:spacing w:line="240" w:lineRule="auto"/>
        <w:ind w:leftChars="150" w:left="630" w:hangingChars="150" w:hanging="330"/>
        <w:rPr>
          <w:rFonts w:ascii="Times New Roman" w:hAnsi="Times New Roman" w:cs="Times New Roman"/>
          <w:sz w:val="22"/>
        </w:rPr>
      </w:pPr>
      <w:r>
        <w:rPr>
          <w:rFonts w:ascii="Times New Roman" w:hAnsi="Times New Roman" w:cs="Times New Roman"/>
          <w:sz w:val="22"/>
        </w:rPr>
        <w:t>d.</w:t>
      </w:r>
      <w:r>
        <w:rPr>
          <w:rFonts w:ascii="Times New Roman" w:hAnsi="Times New Roman" w:cs="Times New Roman" w:hint="eastAsia"/>
          <w:sz w:val="22"/>
        </w:rPr>
        <w:t xml:space="preserve"> </w:t>
      </w:r>
      <w:r w:rsidR="00E23B01" w:rsidRPr="008F4608">
        <w:rPr>
          <w:rFonts w:ascii="Times New Roman" w:hAnsi="Times New Roman" w:cs="Times New Roman"/>
          <w:sz w:val="22"/>
        </w:rPr>
        <w:t xml:space="preserve">If sent by post, please clearly mark on the cover, the specific department and the field of specialization of interest. </w:t>
      </w:r>
    </w:p>
    <w:p w:rsidR="00E23B01" w:rsidRPr="008F4608" w:rsidRDefault="008F4608" w:rsidP="002954E0">
      <w:pPr>
        <w:spacing w:line="240" w:lineRule="auto"/>
        <w:ind w:firstLineChars="150" w:firstLine="330"/>
        <w:rPr>
          <w:rFonts w:ascii="Times New Roman" w:hAnsi="Times New Roman" w:cs="Times New Roman"/>
          <w:sz w:val="22"/>
        </w:rPr>
      </w:pPr>
      <w:r>
        <w:rPr>
          <w:rFonts w:ascii="Times New Roman" w:hAnsi="Times New Roman" w:cs="Times New Roman"/>
          <w:sz w:val="22"/>
        </w:rPr>
        <w:t>e.</w:t>
      </w:r>
      <w:r>
        <w:rPr>
          <w:rFonts w:ascii="Times New Roman" w:hAnsi="Times New Roman" w:cs="Times New Roman" w:hint="eastAsia"/>
          <w:sz w:val="22"/>
        </w:rPr>
        <w:t xml:space="preserve"> </w:t>
      </w:r>
      <w:r w:rsidR="00E23B01" w:rsidRPr="008F4608">
        <w:rPr>
          <w:rFonts w:ascii="Times New Roman" w:hAnsi="Times New Roman" w:cs="Times New Roman"/>
          <w:sz w:val="22"/>
        </w:rPr>
        <w:t>No applications will be accepted after the deadline</w:t>
      </w:r>
    </w:p>
    <w:p w:rsidR="00E23B01" w:rsidRPr="008F4608" w:rsidRDefault="00E23B01" w:rsidP="002954E0">
      <w:pPr>
        <w:spacing w:line="240" w:lineRule="auto"/>
        <w:rPr>
          <w:rFonts w:ascii="Times New Roman" w:hAnsi="Times New Roman" w:cs="Times New Roman"/>
          <w:sz w:val="22"/>
        </w:rPr>
      </w:pPr>
    </w:p>
    <w:p w:rsidR="008F4608" w:rsidRPr="008F4608" w:rsidRDefault="00E23B01" w:rsidP="002954E0">
      <w:pPr>
        <w:spacing w:line="240" w:lineRule="auto"/>
        <w:rPr>
          <w:rFonts w:ascii="Times New Roman" w:hAnsi="Times New Roman" w:cs="Times New Roman"/>
          <w:b/>
          <w:sz w:val="24"/>
        </w:rPr>
      </w:pPr>
      <w:r w:rsidRPr="008F4608">
        <w:rPr>
          <w:rFonts w:ascii="Times New Roman" w:hAnsi="Times New Roman" w:cs="Times New Roman"/>
          <w:b/>
          <w:sz w:val="24"/>
        </w:rPr>
        <w:lastRenderedPageBreak/>
        <w:t>7. Scheduled Appointme</w:t>
      </w:r>
      <w:r w:rsidR="008F4608" w:rsidRPr="008F4608">
        <w:rPr>
          <w:rFonts w:ascii="Times New Roman" w:hAnsi="Times New Roman" w:cs="Times New Roman"/>
          <w:b/>
          <w:sz w:val="24"/>
        </w:rPr>
        <w:t>nt Date</w:t>
      </w:r>
      <w:r w:rsidR="008F4608" w:rsidRPr="008F4608">
        <w:rPr>
          <w:rFonts w:ascii="Times New Roman" w:hAnsi="Times New Roman" w:cs="Times New Roman" w:hint="eastAsia"/>
          <w:b/>
          <w:sz w:val="24"/>
        </w:rPr>
        <w:t xml:space="preserve"> </w:t>
      </w:r>
    </w:p>
    <w:p w:rsidR="00E23B01" w:rsidRPr="008F4608" w:rsidRDefault="00E23B01" w:rsidP="002954E0">
      <w:pPr>
        <w:spacing w:line="240" w:lineRule="auto"/>
        <w:ind w:firstLineChars="150" w:firstLine="330"/>
        <w:rPr>
          <w:rFonts w:ascii="Times New Roman" w:hAnsi="Times New Roman" w:cs="Times New Roman"/>
          <w:sz w:val="22"/>
        </w:rPr>
      </w:pPr>
      <w:r w:rsidRPr="008F4608">
        <w:rPr>
          <w:rFonts w:ascii="Times New Roman" w:hAnsi="Times New Roman" w:cs="Times New Roman"/>
          <w:sz w:val="22"/>
        </w:rPr>
        <w:t>September 2014</w:t>
      </w:r>
    </w:p>
    <w:p w:rsidR="00E23B01" w:rsidRPr="008F4608" w:rsidRDefault="00E23B01" w:rsidP="002954E0">
      <w:pPr>
        <w:spacing w:line="240" w:lineRule="auto"/>
        <w:rPr>
          <w:rFonts w:ascii="Times New Roman" w:hAnsi="Times New Roman" w:cs="Times New Roman"/>
          <w:sz w:val="22"/>
        </w:rPr>
      </w:pPr>
    </w:p>
    <w:p w:rsidR="00E23B01" w:rsidRPr="008F4608" w:rsidRDefault="00E23B01" w:rsidP="002954E0">
      <w:pPr>
        <w:spacing w:line="240" w:lineRule="auto"/>
        <w:rPr>
          <w:rFonts w:ascii="Times New Roman" w:hAnsi="Times New Roman" w:cs="Times New Roman"/>
          <w:b/>
          <w:sz w:val="24"/>
        </w:rPr>
      </w:pPr>
      <w:r w:rsidRPr="008F4608">
        <w:rPr>
          <w:rFonts w:ascii="Times New Roman" w:hAnsi="Times New Roman" w:cs="Times New Roman"/>
          <w:b/>
          <w:sz w:val="24"/>
        </w:rPr>
        <w:t xml:space="preserve">8. Notification </w:t>
      </w:r>
    </w:p>
    <w:p w:rsidR="00E23B01" w:rsidRPr="008F4608" w:rsidRDefault="00E23B01" w:rsidP="002954E0">
      <w:pPr>
        <w:spacing w:line="240" w:lineRule="auto"/>
        <w:ind w:leftChars="150" w:left="300"/>
        <w:rPr>
          <w:rFonts w:ascii="Times New Roman" w:hAnsi="Times New Roman" w:cs="Times New Roman"/>
          <w:sz w:val="22"/>
        </w:rPr>
      </w:pPr>
      <w:r w:rsidRPr="008F4608">
        <w:rPr>
          <w:rFonts w:ascii="Times New Roman" w:hAnsi="Times New Roman" w:cs="Times New Roman"/>
          <w:sz w:val="22"/>
        </w:rPr>
        <w:t>Applicants will receive individual notification of the results once all eligible applications have been reviewed.</w:t>
      </w:r>
    </w:p>
    <w:p w:rsidR="008F4608" w:rsidRDefault="008F4608" w:rsidP="002954E0">
      <w:pPr>
        <w:spacing w:line="240" w:lineRule="auto"/>
        <w:rPr>
          <w:rFonts w:ascii="Times New Roman" w:hAnsi="Times New Roman" w:cs="Times New Roman"/>
          <w:sz w:val="22"/>
        </w:rPr>
      </w:pPr>
    </w:p>
    <w:p w:rsidR="00E23B01" w:rsidRPr="008F4608" w:rsidRDefault="00E23B01" w:rsidP="002954E0">
      <w:pPr>
        <w:spacing w:line="240" w:lineRule="auto"/>
        <w:rPr>
          <w:rFonts w:ascii="Times New Roman" w:hAnsi="Times New Roman" w:cs="Times New Roman"/>
          <w:b/>
          <w:sz w:val="24"/>
        </w:rPr>
      </w:pPr>
      <w:r w:rsidRPr="008F4608">
        <w:rPr>
          <w:rFonts w:ascii="Times New Roman" w:hAnsi="Times New Roman" w:cs="Times New Roman"/>
          <w:b/>
          <w:sz w:val="24"/>
        </w:rPr>
        <w:t>9. Miscellaneous</w:t>
      </w:r>
    </w:p>
    <w:p w:rsidR="00E23B01" w:rsidRPr="008F4608" w:rsidRDefault="00E23B01" w:rsidP="002954E0">
      <w:pPr>
        <w:spacing w:line="240" w:lineRule="auto"/>
        <w:ind w:leftChars="150" w:left="520" w:hangingChars="100" w:hanging="220"/>
        <w:rPr>
          <w:rFonts w:ascii="Times New Roman" w:hAnsi="Times New Roman" w:cs="Times New Roman"/>
          <w:b/>
          <w:sz w:val="22"/>
          <w:u w:val="single"/>
        </w:rPr>
      </w:pPr>
      <w:r w:rsidRPr="008F4608">
        <w:rPr>
          <w:rFonts w:ascii="Times New Roman" w:hAnsi="Times New Roman" w:cs="Times New Roman"/>
          <w:b/>
          <w:sz w:val="22"/>
          <w:u w:val="single"/>
        </w:rPr>
        <w:t>a. Applicants may not apply for more than one position. Multiple applications by the same applicant will invalidate all of his or her applications.</w:t>
      </w:r>
    </w:p>
    <w:p w:rsidR="00E23B01" w:rsidRPr="008F4608" w:rsidRDefault="00E23B01" w:rsidP="002954E0">
      <w:pPr>
        <w:spacing w:line="240" w:lineRule="auto"/>
        <w:ind w:leftChars="150" w:left="520" w:hangingChars="100" w:hanging="220"/>
        <w:rPr>
          <w:rFonts w:ascii="Times New Roman" w:hAnsi="Times New Roman" w:cs="Times New Roman"/>
          <w:b/>
          <w:sz w:val="22"/>
          <w:u w:val="single"/>
        </w:rPr>
      </w:pPr>
      <w:r w:rsidRPr="008F4608">
        <w:rPr>
          <w:rFonts w:ascii="Times New Roman" w:hAnsi="Times New Roman" w:cs="Times New Roman"/>
          <w:b/>
          <w:sz w:val="22"/>
          <w:u w:val="single"/>
        </w:rPr>
        <w:t>b. Depending on evaluation results, faculty openings may not be filled and the starting date of appointments may be changed.</w:t>
      </w:r>
    </w:p>
    <w:p w:rsidR="008F4608" w:rsidRDefault="00E23B01" w:rsidP="002954E0">
      <w:pPr>
        <w:spacing w:line="240" w:lineRule="auto"/>
        <w:ind w:leftChars="150" w:left="520" w:hangingChars="100" w:hanging="220"/>
        <w:rPr>
          <w:rFonts w:ascii="Times New Roman" w:hAnsi="Times New Roman" w:cs="Times New Roman"/>
          <w:sz w:val="22"/>
        </w:rPr>
      </w:pPr>
      <w:r w:rsidRPr="008F4608">
        <w:rPr>
          <w:rFonts w:ascii="Times New Roman" w:hAnsi="Times New Roman" w:cs="Times New Roman"/>
          <w:b/>
          <w:sz w:val="22"/>
          <w:u w:val="single"/>
        </w:rPr>
        <w:t>c. Appointment can be nullified even after employment has commenced if applicants have wilfully falsified application documents and/or have not fulfilled the appointment requirements</w:t>
      </w:r>
      <w:r w:rsidRPr="008F4608">
        <w:rPr>
          <w:rFonts w:ascii="Times New Roman" w:hAnsi="Times New Roman" w:cs="Times New Roman"/>
          <w:sz w:val="22"/>
        </w:rPr>
        <w:t xml:space="preserve">. </w:t>
      </w:r>
    </w:p>
    <w:p w:rsidR="00E23B01" w:rsidRPr="008F4608" w:rsidRDefault="00E23B01" w:rsidP="002954E0">
      <w:pPr>
        <w:spacing w:line="240" w:lineRule="auto"/>
        <w:ind w:leftChars="150" w:left="520" w:hangingChars="100" w:hanging="220"/>
        <w:rPr>
          <w:rFonts w:ascii="Times New Roman" w:hAnsi="Times New Roman" w:cs="Times New Roman"/>
          <w:sz w:val="22"/>
        </w:rPr>
      </w:pPr>
      <w:r w:rsidRPr="008F4608">
        <w:rPr>
          <w:rFonts w:ascii="Times New Roman" w:hAnsi="Times New Roman" w:cs="Times New Roman"/>
          <w:sz w:val="22"/>
        </w:rPr>
        <w:t>d. Other particulars not stated in this announcement will follow established Seoul National University protocols.</w:t>
      </w:r>
    </w:p>
    <w:p w:rsidR="00E23B01" w:rsidRPr="008F4608" w:rsidRDefault="00E23B01" w:rsidP="002954E0">
      <w:pPr>
        <w:spacing w:line="240" w:lineRule="auto"/>
        <w:ind w:leftChars="150" w:left="520" w:hangingChars="100" w:hanging="220"/>
        <w:rPr>
          <w:rFonts w:ascii="Times New Roman" w:hAnsi="Times New Roman" w:cs="Times New Roman"/>
          <w:sz w:val="22"/>
        </w:rPr>
      </w:pPr>
      <w:r w:rsidRPr="008F4608">
        <w:rPr>
          <w:rFonts w:ascii="Times New Roman" w:hAnsi="Times New Roman" w:cs="Times New Roman"/>
          <w:sz w:val="22"/>
        </w:rPr>
        <w:t>e. All application documents must be originals. If the summited document is copied one, the applicant should make the college check a copy with the original immediately after being announced as a candidate for appointment. (Notarial certificate will be attached for documents</w:t>
      </w:r>
      <w:r w:rsidR="008F4608">
        <w:rPr>
          <w:rFonts w:ascii="Times New Roman" w:hAnsi="Times New Roman" w:cs="Times New Roman" w:hint="eastAsia"/>
          <w:sz w:val="22"/>
        </w:rPr>
        <w:t xml:space="preserve"> </w:t>
      </w:r>
      <w:r w:rsidRPr="008F4608">
        <w:rPr>
          <w:rFonts w:ascii="Times New Roman" w:hAnsi="Times New Roman" w:cs="Times New Roman"/>
          <w:sz w:val="22"/>
        </w:rPr>
        <w:t>(undergraduate and graduate transcripts and diplomas, official document confirming careers) written by other language except English.)</w:t>
      </w:r>
    </w:p>
    <w:p w:rsidR="00E23B01" w:rsidRPr="008F4608" w:rsidRDefault="008F4608" w:rsidP="002954E0">
      <w:pPr>
        <w:spacing w:line="240" w:lineRule="auto"/>
        <w:ind w:firstLineChars="150" w:firstLine="330"/>
        <w:rPr>
          <w:rFonts w:ascii="Times New Roman" w:hAnsi="Times New Roman" w:cs="Times New Roman"/>
          <w:sz w:val="22"/>
        </w:rPr>
      </w:pPr>
      <w:r>
        <w:rPr>
          <w:rFonts w:ascii="Times New Roman" w:hAnsi="Times New Roman" w:cs="Times New Roman"/>
          <w:sz w:val="22"/>
        </w:rPr>
        <w:t>f.</w:t>
      </w:r>
      <w:r>
        <w:rPr>
          <w:rFonts w:ascii="Times New Roman" w:hAnsi="Times New Roman" w:cs="Times New Roman" w:hint="eastAsia"/>
          <w:sz w:val="22"/>
        </w:rPr>
        <w:t xml:space="preserve"> </w:t>
      </w:r>
      <w:r w:rsidR="00E23B01" w:rsidRPr="008F4608">
        <w:rPr>
          <w:rFonts w:ascii="Times New Roman" w:hAnsi="Times New Roman" w:cs="Times New Roman"/>
          <w:sz w:val="22"/>
        </w:rPr>
        <w:t>Submitted documents will not be returned.</w:t>
      </w:r>
    </w:p>
    <w:p w:rsidR="00E23B01" w:rsidRPr="008F4608" w:rsidRDefault="008F4608" w:rsidP="002954E0">
      <w:pPr>
        <w:spacing w:line="240" w:lineRule="auto"/>
        <w:ind w:firstLineChars="150" w:firstLine="330"/>
        <w:rPr>
          <w:rFonts w:ascii="Times New Roman" w:hAnsi="Times New Roman" w:cs="Times New Roman"/>
          <w:sz w:val="22"/>
        </w:rPr>
      </w:pPr>
      <w:proofErr w:type="gramStart"/>
      <w:r>
        <w:rPr>
          <w:rFonts w:ascii="Times New Roman" w:hAnsi="Times New Roman" w:cs="Times New Roman"/>
          <w:sz w:val="22"/>
        </w:rPr>
        <w:t>g</w:t>
      </w:r>
      <w:proofErr w:type="gramEnd"/>
      <w:r>
        <w:rPr>
          <w:rFonts w:ascii="Times New Roman" w:hAnsi="Times New Roman" w:cs="Times New Roman"/>
          <w:sz w:val="22"/>
        </w:rPr>
        <w:t>.</w:t>
      </w:r>
      <w:r>
        <w:rPr>
          <w:rFonts w:ascii="Times New Roman" w:hAnsi="Times New Roman" w:cs="Times New Roman" w:hint="eastAsia"/>
          <w:sz w:val="22"/>
        </w:rPr>
        <w:t xml:space="preserve"> </w:t>
      </w:r>
      <w:r w:rsidR="00E23B01" w:rsidRPr="008F4608">
        <w:rPr>
          <w:rFonts w:ascii="Times New Roman" w:hAnsi="Times New Roman" w:cs="Times New Roman"/>
          <w:sz w:val="22"/>
        </w:rPr>
        <w:t>For further information contact:</w:t>
      </w:r>
    </w:p>
    <w:p w:rsidR="00E23B01" w:rsidRPr="008F4608" w:rsidRDefault="00E23B01" w:rsidP="002954E0">
      <w:pPr>
        <w:spacing w:line="240" w:lineRule="auto"/>
        <w:ind w:firstLineChars="350" w:firstLine="770"/>
        <w:rPr>
          <w:rFonts w:ascii="Times New Roman" w:hAnsi="Times New Roman" w:cs="Times New Roman"/>
          <w:sz w:val="22"/>
        </w:rPr>
      </w:pPr>
      <w:r w:rsidRPr="008F4608">
        <w:rPr>
          <w:rFonts w:ascii="Times New Roman" w:hAnsi="Times New Roman" w:cs="Times New Roman"/>
          <w:sz w:val="22"/>
        </w:rPr>
        <w:t xml:space="preserve">Office of School Affairs </w:t>
      </w:r>
    </w:p>
    <w:p w:rsidR="00E23B01" w:rsidRPr="008F4608" w:rsidRDefault="00E23B01" w:rsidP="002954E0">
      <w:pPr>
        <w:spacing w:line="240" w:lineRule="auto"/>
        <w:rPr>
          <w:rFonts w:ascii="Times New Roman" w:hAnsi="Times New Roman" w:cs="Times New Roman"/>
          <w:sz w:val="22"/>
        </w:rPr>
      </w:pPr>
      <w:r w:rsidRPr="008F4608">
        <w:rPr>
          <w:rFonts w:ascii="Times New Roman" w:hAnsi="Times New Roman" w:cs="Times New Roman"/>
          <w:sz w:val="22"/>
        </w:rPr>
        <w:tab/>
        <w:t xml:space="preserve">College of </w:t>
      </w:r>
      <w:r w:rsidR="00171045">
        <w:rPr>
          <w:rFonts w:ascii="Times New Roman" w:hAnsi="Times New Roman" w:cs="Times New Roman" w:hint="eastAsia"/>
          <w:sz w:val="22"/>
        </w:rPr>
        <w:t>Natural Sciences</w:t>
      </w:r>
      <w:r w:rsidRPr="008F4608">
        <w:rPr>
          <w:rFonts w:ascii="Times New Roman" w:hAnsi="Times New Roman" w:cs="Times New Roman"/>
          <w:sz w:val="22"/>
        </w:rPr>
        <w:t>, Seoul National University</w:t>
      </w:r>
    </w:p>
    <w:p w:rsidR="00E23B01" w:rsidRPr="008F4608" w:rsidRDefault="00E23B01" w:rsidP="002954E0">
      <w:pPr>
        <w:spacing w:line="240" w:lineRule="auto"/>
        <w:rPr>
          <w:rFonts w:ascii="Times New Roman" w:hAnsi="Times New Roman" w:cs="Times New Roman"/>
          <w:sz w:val="22"/>
        </w:rPr>
      </w:pPr>
      <w:r w:rsidRPr="008F4608">
        <w:rPr>
          <w:rFonts w:ascii="Times New Roman" w:hAnsi="Times New Roman" w:cs="Times New Roman"/>
          <w:sz w:val="22"/>
        </w:rPr>
        <w:tab/>
      </w:r>
      <w:proofErr w:type="gramStart"/>
      <w:r w:rsidRPr="008F4608">
        <w:rPr>
          <w:rFonts w:ascii="Times New Roman" w:hAnsi="Times New Roman" w:cs="Times New Roman"/>
          <w:sz w:val="22"/>
        </w:rPr>
        <w:t>e-mail</w:t>
      </w:r>
      <w:proofErr w:type="gramEnd"/>
      <w:r w:rsidRPr="008F4608">
        <w:rPr>
          <w:rFonts w:ascii="Times New Roman" w:hAnsi="Times New Roman" w:cs="Times New Roman"/>
          <w:sz w:val="22"/>
        </w:rPr>
        <w:t xml:space="preserve">: alasmile97@gmail.com </w:t>
      </w:r>
    </w:p>
    <w:p w:rsidR="00E23B01" w:rsidRPr="008F4608" w:rsidRDefault="00E23B01" w:rsidP="002954E0">
      <w:pPr>
        <w:spacing w:line="240" w:lineRule="auto"/>
        <w:ind w:firstLineChars="350" w:firstLine="770"/>
        <w:rPr>
          <w:rFonts w:ascii="Times New Roman" w:hAnsi="Times New Roman" w:cs="Times New Roman"/>
          <w:sz w:val="22"/>
        </w:rPr>
      </w:pPr>
      <w:r w:rsidRPr="008F4608">
        <w:rPr>
          <w:rFonts w:ascii="Times New Roman" w:hAnsi="Times New Roman" w:cs="Times New Roman"/>
          <w:sz w:val="22"/>
        </w:rPr>
        <w:t>Tel: +822-880-6507</w:t>
      </w:r>
    </w:p>
    <w:p w:rsidR="00E23B01" w:rsidRPr="008F4608" w:rsidRDefault="00E23B01" w:rsidP="00E23B01">
      <w:pPr>
        <w:rPr>
          <w:rFonts w:ascii="Times New Roman" w:hAnsi="Times New Roman" w:cs="Times New Roman"/>
          <w:sz w:val="22"/>
        </w:rPr>
      </w:pPr>
    </w:p>
    <w:p w:rsidR="00E23B01" w:rsidRPr="008F4608" w:rsidRDefault="00E23B01" w:rsidP="008F4608">
      <w:pPr>
        <w:jc w:val="center"/>
        <w:rPr>
          <w:rFonts w:ascii="Times New Roman" w:hAnsi="Times New Roman" w:cs="Times New Roman"/>
          <w:sz w:val="32"/>
        </w:rPr>
      </w:pPr>
      <w:r w:rsidRPr="008F4608">
        <w:rPr>
          <w:rFonts w:ascii="Times New Roman" w:hAnsi="Times New Roman" w:cs="Times New Roman"/>
          <w:sz w:val="32"/>
        </w:rPr>
        <w:t>2014. 3. 14.</w:t>
      </w:r>
    </w:p>
    <w:p w:rsidR="00E23B01" w:rsidRPr="008F4608" w:rsidRDefault="00E23B01" w:rsidP="002954E0">
      <w:pPr>
        <w:spacing w:line="240" w:lineRule="auto"/>
        <w:rPr>
          <w:rFonts w:ascii="Times New Roman" w:hAnsi="Times New Roman" w:cs="Times New Roman"/>
          <w:sz w:val="22"/>
        </w:rPr>
      </w:pPr>
    </w:p>
    <w:p w:rsidR="00E23B01" w:rsidRPr="008F4608" w:rsidRDefault="00E23B01" w:rsidP="008F4608">
      <w:pPr>
        <w:jc w:val="center"/>
        <w:rPr>
          <w:rFonts w:ascii="Times New Roman" w:hAnsi="Times New Roman" w:cs="Times New Roman"/>
          <w:b/>
          <w:sz w:val="40"/>
          <w:szCs w:val="40"/>
        </w:rPr>
      </w:pPr>
      <w:r w:rsidRPr="008F4608">
        <w:rPr>
          <w:rFonts w:ascii="Times New Roman" w:hAnsi="Times New Roman" w:cs="Times New Roman"/>
          <w:b/>
          <w:sz w:val="40"/>
          <w:szCs w:val="40"/>
        </w:rPr>
        <w:t>College of Natural Sciences</w:t>
      </w:r>
    </w:p>
    <w:p w:rsidR="00E23B01" w:rsidRPr="008F4608" w:rsidRDefault="00E23B01" w:rsidP="008F4608">
      <w:pPr>
        <w:jc w:val="center"/>
        <w:rPr>
          <w:rFonts w:ascii="Times New Roman" w:hAnsi="Times New Roman" w:cs="Times New Roman"/>
          <w:b/>
          <w:sz w:val="40"/>
          <w:szCs w:val="40"/>
        </w:rPr>
      </w:pPr>
      <w:r w:rsidRPr="008F4608">
        <w:rPr>
          <w:rFonts w:ascii="Times New Roman" w:hAnsi="Times New Roman" w:cs="Times New Roman"/>
          <w:b/>
          <w:sz w:val="40"/>
          <w:szCs w:val="40"/>
        </w:rPr>
        <w:t>Seoul National University</w:t>
      </w:r>
    </w:p>
    <w:sectPr w:rsidR="00E23B01" w:rsidRPr="008F460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D0D" w:rsidRDefault="00127D0D" w:rsidP="002954E0">
      <w:pPr>
        <w:spacing w:after="0" w:line="240" w:lineRule="auto"/>
      </w:pPr>
      <w:r>
        <w:separator/>
      </w:r>
    </w:p>
  </w:endnote>
  <w:endnote w:type="continuationSeparator" w:id="0">
    <w:p w:rsidR="00127D0D" w:rsidRDefault="00127D0D" w:rsidP="00295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D0D" w:rsidRDefault="00127D0D" w:rsidP="002954E0">
      <w:pPr>
        <w:spacing w:after="0" w:line="240" w:lineRule="auto"/>
      </w:pPr>
      <w:r>
        <w:separator/>
      </w:r>
    </w:p>
  </w:footnote>
  <w:footnote w:type="continuationSeparator" w:id="0">
    <w:p w:rsidR="00127D0D" w:rsidRDefault="00127D0D" w:rsidP="002954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B0A13"/>
    <w:multiLevelType w:val="hybridMultilevel"/>
    <w:tmpl w:val="BF023D04"/>
    <w:lvl w:ilvl="0" w:tplc="760C3A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B01"/>
    <w:rsid w:val="000C0659"/>
    <w:rsid w:val="00127D0D"/>
    <w:rsid w:val="00171045"/>
    <w:rsid w:val="00290F87"/>
    <w:rsid w:val="002954E0"/>
    <w:rsid w:val="0055096C"/>
    <w:rsid w:val="00554347"/>
    <w:rsid w:val="007C0099"/>
    <w:rsid w:val="00843ED5"/>
    <w:rsid w:val="008767C2"/>
    <w:rsid w:val="008F4608"/>
    <w:rsid w:val="00915DB8"/>
    <w:rsid w:val="009943CF"/>
    <w:rsid w:val="00DB2AF1"/>
    <w:rsid w:val="00E23B01"/>
    <w:rsid w:val="00F511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3B01"/>
    <w:pPr>
      <w:ind w:leftChars="400" w:left="800"/>
    </w:pPr>
  </w:style>
  <w:style w:type="table" w:styleId="a4">
    <w:name w:val="Table Grid"/>
    <w:basedOn w:val="a1"/>
    <w:uiPriority w:val="59"/>
    <w:rsid w:val="00E23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C0659"/>
    <w:rPr>
      <w:color w:val="0000FF" w:themeColor="hyperlink"/>
      <w:u w:val="single"/>
    </w:rPr>
  </w:style>
  <w:style w:type="paragraph" w:styleId="a6">
    <w:name w:val="header"/>
    <w:basedOn w:val="a"/>
    <w:link w:val="Char"/>
    <w:uiPriority w:val="99"/>
    <w:unhideWhenUsed/>
    <w:rsid w:val="002954E0"/>
    <w:pPr>
      <w:tabs>
        <w:tab w:val="center" w:pos="4513"/>
        <w:tab w:val="right" w:pos="9026"/>
      </w:tabs>
      <w:snapToGrid w:val="0"/>
    </w:pPr>
  </w:style>
  <w:style w:type="character" w:customStyle="1" w:styleId="Char">
    <w:name w:val="머리글 Char"/>
    <w:basedOn w:val="a0"/>
    <w:link w:val="a6"/>
    <w:uiPriority w:val="99"/>
    <w:rsid w:val="002954E0"/>
  </w:style>
  <w:style w:type="paragraph" w:styleId="a7">
    <w:name w:val="footer"/>
    <w:basedOn w:val="a"/>
    <w:link w:val="Char0"/>
    <w:uiPriority w:val="99"/>
    <w:unhideWhenUsed/>
    <w:rsid w:val="002954E0"/>
    <w:pPr>
      <w:tabs>
        <w:tab w:val="center" w:pos="4513"/>
        <w:tab w:val="right" w:pos="9026"/>
      </w:tabs>
      <w:snapToGrid w:val="0"/>
    </w:pPr>
  </w:style>
  <w:style w:type="character" w:customStyle="1" w:styleId="Char0">
    <w:name w:val="바닥글 Char"/>
    <w:basedOn w:val="a0"/>
    <w:link w:val="a7"/>
    <w:uiPriority w:val="99"/>
    <w:rsid w:val="00295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3B01"/>
    <w:pPr>
      <w:ind w:leftChars="400" w:left="800"/>
    </w:pPr>
  </w:style>
  <w:style w:type="table" w:styleId="a4">
    <w:name w:val="Table Grid"/>
    <w:basedOn w:val="a1"/>
    <w:uiPriority w:val="59"/>
    <w:rsid w:val="00E23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C0659"/>
    <w:rPr>
      <w:color w:val="0000FF" w:themeColor="hyperlink"/>
      <w:u w:val="single"/>
    </w:rPr>
  </w:style>
  <w:style w:type="paragraph" w:styleId="a6">
    <w:name w:val="header"/>
    <w:basedOn w:val="a"/>
    <w:link w:val="Char"/>
    <w:uiPriority w:val="99"/>
    <w:unhideWhenUsed/>
    <w:rsid w:val="002954E0"/>
    <w:pPr>
      <w:tabs>
        <w:tab w:val="center" w:pos="4513"/>
        <w:tab w:val="right" w:pos="9026"/>
      </w:tabs>
      <w:snapToGrid w:val="0"/>
    </w:pPr>
  </w:style>
  <w:style w:type="character" w:customStyle="1" w:styleId="Char">
    <w:name w:val="머리글 Char"/>
    <w:basedOn w:val="a0"/>
    <w:link w:val="a6"/>
    <w:uiPriority w:val="99"/>
    <w:rsid w:val="002954E0"/>
  </w:style>
  <w:style w:type="paragraph" w:styleId="a7">
    <w:name w:val="footer"/>
    <w:basedOn w:val="a"/>
    <w:link w:val="Char0"/>
    <w:uiPriority w:val="99"/>
    <w:unhideWhenUsed/>
    <w:rsid w:val="002954E0"/>
    <w:pPr>
      <w:tabs>
        <w:tab w:val="center" w:pos="4513"/>
        <w:tab w:val="right" w:pos="9026"/>
      </w:tabs>
      <w:snapToGrid w:val="0"/>
    </w:pPr>
  </w:style>
  <w:style w:type="character" w:customStyle="1" w:styleId="Char0">
    <w:name w:val="바닥글 Char"/>
    <w:basedOn w:val="a0"/>
    <w:link w:val="a7"/>
    <w:uiPriority w:val="99"/>
    <w:rsid w:val="00295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freedom86@snu.ac.kr" TargetMode="External"/><Relationship Id="rId4" Type="http://schemas.microsoft.com/office/2007/relationships/stylesWithEffects" Target="stylesWithEffects.xml"/><Relationship Id="rId9" Type="http://schemas.openxmlformats.org/officeDocument/2006/relationships/hyperlink" Target="mailto:freedom86@snu.ac.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82274-D496-4F87-92EB-745BF57DA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1137</Words>
  <Characters>6484</Characters>
  <Application>Microsoft Office Word</Application>
  <DocSecurity>0</DocSecurity>
  <Lines>54</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sohn</cp:lastModifiedBy>
  <cp:revision>3</cp:revision>
  <dcterms:created xsi:type="dcterms:W3CDTF">2014-03-24T01:23:00Z</dcterms:created>
  <dcterms:modified xsi:type="dcterms:W3CDTF">2014-03-24T01:27:00Z</dcterms:modified>
</cp:coreProperties>
</file>